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C78" w:rsidRPr="00FF7ECA" w:rsidRDefault="00FF7ECA" w:rsidP="00FF7ECA">
      <w:pPr>
        <w:shd w:val="clear" w:color="auto" w:fill="FFFFFF"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F7E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ЛАБОРАТОРНАЯ РАБОТА №7</w:t>
      </w:r>
    </w:p>
    <w:p w:rsidR="00FF7ECA" w:rsidRPr="00FF7ECA" w:rsidRDefault="00FF7ECA" w:rsidP="00FF7ECA">
      <w:pPr>
        <w:shd w:val="clear" w:color="auto" w:fill="FFFFFF"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F7ECA">
        <w:rPr>
          <w:rFonts w:ascii="Times New Roman" w:hAnsi="Times New Roman" w:cs="Times New Roman"/>
          <w:b/>
          <w:sz w:val="28"/>
          <w:szCs w:val="28"/>
        </w:rPr>
        <w:t>«</w:t>
      </w:r>
      <w:r w:rsidRPr="00FF7ECA">
        <w:rPr>
          <w:rFonts w:ascii="Times New Roman" w:hAnsi="Times New Roman" w:cs="Times New Roman"/>
          <w:b/>
          <w:sz w:val="28"/>
          <w:szCs w:val="28"/>
        </w:rPr>
        <w:t xml:space="preserve">Динамические структуры данных. </w:t>
      </w:r>
      <w:r w:rsidRPr="00FF7ECA">
        <w:rPr>
          <w:rFonts w:ascii="Times New Roman" w:hAnsi="Times New Roman" w:cs="Times New Roman"/>
          <w:b/>
          <w:sz w:val="28"/>
          <w:szCs w:val="28"/>
        </w:rPr>
        <w:t>Бинарные деревья»</w:t>
      </w:r>
    </w:p>
    <w:p w:rsidR="007F1C78" w:rsidRPr="00FF7ECA" w:rsidRDefault="007F1C78" w:rsidP="00FF7EC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Цель </w:t>
      </w:r>
      <w:r w:rsidRPr="00FF7E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работы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: изучить понятие, формирование, особенности доступа к данным и работы с памятью в бинарных деревьях, научиться решать задачи с использованием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0" w:name="keyword1"/>
      <w:bookmarkEnd w:id="0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рекурсивных функций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алгоритмов обхо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да бинарных деревьев в языке C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F7ECA" w:rsidRPr="007F1C78" w:rsidRDefault="00FF7ECA" w:rsidP="00FF7EC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7E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Теоретический материал</w:t>
      </w:r>
    </w:p>
    <w:p w:rsidR="007F1C78" w:rsidRPr="007F1C78" w:rsidRDefault="007F1C78" w:rsidP="00FF7EC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keyword2"/>
      <w:bookmarkEnd w:id="1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Дерево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одним из важнейших и интересных частных случаев графа.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2" w:name="keyword3"/>
      <w:bookmarkEnd w:id="2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Древовидная модель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оказывается довольно эффективной для представления динамических данных с целью быстрого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3" w:name="keyword4"/>
      <w:bookmarkEnd w:id="3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поиска информации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F1C78" w:rsidRPr="007F1C78" w:rsidRDefault="007F1C78" w:rsidP="00FF7EC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Деревья являются одними из наиболее широко распространенных структур данных в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4" w:name="keyword5"/>
      <w:bookmarkEnd w:id="4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информатике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программировании, которые представляют собой иерархические структуры в виде набора связанных узлов.</w:t>
      </w:r>
    </w:p>
    <w:p w:rsidR="007F1C78" w:rsidRPr="007F1C78" w:rsidRDefault="007F1C78" w:rsidP="00FF7EC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Дерево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– это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5" w:name="keyword6"/>
      <w:bookmarkEnd w:id="5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структура данных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представляющая собой совокупность элементов и отношений, образующих иерархическую структуру этих элементов </w:t>
      </w:r>
      <w:proofErr w:type="gramStart"/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gramEnd"/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рис.1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). Каждый элемент дерева называется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вершиной (узлом) дерева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. Вершины дерева соединены направленными дугами, которые называют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ветвями дерева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Начальный узел дерева называют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корнем дерева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, ему соответствует нулевой уровень.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Листьями дерева 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называют вершины, в которые входит одна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6" w:name="keyword7"/>
      <w:bookmarkEnd w:id="6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ветвь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не выходит ни одной ветви.</w:t>
      </w:r>
    </w:p>
    <w:p w:rsidR="007F1C78" w:rsidRPr="007F1C78" w:rsidRDefault="007F1C78" w:rsidP="00FF7EC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Каждое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7" w:name="keyword8"/>
      <w:bookmarkEnd w:id="7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дерево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обладает следующими свойствами:</w:t>
      </w:r>
    </w:p>
    <w:p w:rsidR="007F1C78" w:rsidRPr="007F1C78" w:rsidRDefault="007F1C78" w:rsidP="00FF7ECA">
      <w:pPr>
        <w:numPr>
          <w:ilvl w:val="0"/>
          <w:numId w:val="1"/>
        </w:numPr>
        <w:shd w:val="clear" w:color="auto" w:fill="FFFFFF"/>
        <w:spacing w:before="36" w:after="36" w:line="360" w:lineRule="auto"/>
        <w:ind w:left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существует узел, в который не входит ни одной дуги (корень);</w:t>
      </w:r>
    </w:p>
    <w:p w:rsidR="007F1C78" w:rsidRPr="007F1C78" w:rsidRDefault="007F1C78" w:rsidP="00FF7ECA">
      <w:pPr>
        <w:numPr>
          <w:ilvl w:val="0"/>
          <w:numId w:val="1"/>
        </w:numPr>
        <w:shd w:val="clear" w:color="auto" w:fill="FFFFFF"/>
        <w:spacing w:before="36" w:after="36" w:line="360" w:lineRule="auto"/>
        <w:ind w:left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каждую вершину, кроме корня, входит одна дуга.</w:t>
      </w:r>
    </w:p>
    <w:p w:rsidR="007F1C78" w:rsidRPr="007F1C78" w:rsidRDefault="007F1C78" w:rsidP="00FF7EC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Деревья особенно часто используют на практике при изображении различных иерархий. Например, популярны генеалогические деревья.</w:t>
      </w:r>
    </w:p>
    <w:p w:rsidR="007F1C78" w:rsidRPr="007F1C78" w:rsidRDefault="007F1C78" w:rsidP="00FF7EC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image.31.1"/>
      <w:bookmarkEnd w:id="8"/>
      <w:r w:rsidRPr="00FF7EC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511675" cy="2165350"/>
            <wp:effectExtent l="19050" t="0" r="3175" b="0"/>
            <wp:docPr id="1" name="Рисунок 1" descr="Дерев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ерево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1675" cy="216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1C78" w:rsidRPr="007F1C78" w:rsidRDefault="007F1C78" w:rsidP="00FF7EC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E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Рис. </w:t>
      </w:r>
      <w:r w:rsidRPr="007F1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 w:rsidRPr="00FF7E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Дерево</w:t>
      </w:r>
    </w:p>
    <w:p w:rsidR="007F1C78" w:rsidRPr="007F1C78" w:rsidRDefault="007F1C78" w:rsidP="00FF7EC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вершины, в которые входят ветви, исходящие из одной общей вершины, называются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потомками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сама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9" w:name="keyword9"/>
      <w:bookmarkEnd w:id="9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вершина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предком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. Для каждого предка может быть выделено несколько.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Уровень 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потомка на единицу превосходит уровень его предка.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10" w:name="keyword10"/>
      <w:bookmarkEnd w:id="10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Корень дерева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имеет предка, а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11" w:name="keyword11"/>
      <w:bookmarkEnd w:id="11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листья дерева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имеют потомков.</w:t>
      </w:r>
    </w:p>
    <w:p w:rsidR="007F1C78" w:rsidRPr="007F1C78" w:rsidRDefault="007F1C78" w:rsidP="00FF7EC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Высота (глубина) 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дерева определяется количеством уровней, на которых располагаются его вершины.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12" w:name="keyword12"/>
      <w:bookmarkEnd w:id="12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Высота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пустого дерева равна нулю,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13" w:name="keyword13"/>
      <w:bookmarkEnd w:id="13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высота дерева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одного корня – единице. На первом уровне дерева может быть только одна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14" w:name="keyword14"/>
      <w:bookmarkEnd w:id="14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вершина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15" w:name="keyword15"/>
      <w:bookmarkEnd w:id="15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корень дерева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втором – потомки корня дерева, на третьем – потомки потомков корня дерева и т.д.</w:t>
      </w:r>
    </w:p>
    <w:p w:rsidR="007F1C78" w:rsidRPr="007F1C78" w:rsidRDefault="007F1C78" w:rsidP="00FF7EC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Поддерево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– часть древообразной структуры данных, которая может быть представлена в виде отдельного дерева.</w:t>
      </w:r>
    </w:p>
    <w:p w:rsidR="007F1C78" w:rsidRPr="007F1C78" w:rsidRDefault="007F1C78" w:rsidP="00FF7EC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Степенью вершины 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дереве называется количество дуг, которое из нее выходит.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Степень дерева 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равна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16" w:name="keyword16"/>
      <w:bookmarkEnd w:id="16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максимальной </w:t>
      </w:r>
      <w:proofErr w:type="spellStart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степени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вершины</w:t>
      </w:r>
      <w:proofErr w:type="spellEnd"/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, входящей в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17" w:name="keyword17"/>
      <w:bookmarkEnd w:id="17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дерево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этом листьями в дереве являются вершины, имеющие степень нуль.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18" w:name="keyword18"/>
      <w:bookmarkEnd w:id="18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величине степени дерева различают два типа деревьев:</w:t>
      </w:r>
    </w:p>
    <w:p w:rsidR="007F1C78" w:rsidRPr="007F1C78" w:rsidRDefault="007F1C78" w:rsidP="00FF7ECA">
      <w:pPr>
        <w:numPr>
          <w:ilvl w:val="0"/>
          <w:numId w:val="2"/>
        </w:numPr>
        <w:spacing w:before="36" w:after="36" w:line="360" w:lineRule="auto"/>
        <w:ind w:left="1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двоичные – степень дерева не более двух;</w:t>
      </w:r>
    </w:p>
    <w:p w:rsidR="007F1C78" w:rsidRPr="007F1C78" w:rsidRDefault="007F1C78" w:rsidP="00FF7ECA">
      <w:pPr>
        <w:numPr>
          <w:ilvl w:val="0"/>
          <w:numId w:val="2"/>
        </w:numPr>
        <w:spacing w:before="36" w:after="36" w:line="360" w:lineRule="auto"/>
        <w:ind w:left="1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сильноветвящиеся – степень дерева произвольная.</w:t>
      </w:r>
      <w:proofErr w:type="gramEnd"/>
    </w:p>
    <w:p w:rsidR="007F1C78" w:rsidRPr="007F1C78" w:rsidRDefault="007F1C78" w:rsidP="00FF7EC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Упорядоченное дерево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– это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19" w:name="keyword19"/>
      <w:bookmarkEnd w:id="19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дерево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, у которого ветви, исходящие из каждой вершины, упорядочены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20" w:name="keyword20"/>
      <w:bookmarkEnd w:id="20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определенному критерию.</w:t>
      </w:r>
    </w:p>
    <w:p w:rsidR="007F1C78" w:rsidRPr="007F1C78" w:rsidRDefault="007F1C78" w:rsidP="00FF7EC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Деревья являются рекурсивными структурами, так как каждое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21" w:name="keyword21"/>
      <w:bookmarkEnd w:id="21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поддерево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является деревом. Таким образом,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22" w:name="keyword22"/>
      <w:bookmarkEnd w:id="22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дерево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 определить как рекурсивную структуру, в которой каждый элемент является:</w:t>
      </w:r>
    </w:p>
    <w:p w:rsidR="007F1C78" w:rsidRPr="007F1C78" w:rsidRDefault="007F1C78" w:rsidP="00FF7ECA">
      <w:pPr>
        <w:numPr>
          <w:ilvl w:val="0"/>
          <w:numId w:val="3"/>
        </w:numPr>
        <w:spacing w:before="36" w:after="36" w:line="360" w:lineRule="auto"/>
        <w:ind w:left="1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либо пустой структурой;</w:t>
      </w:r>
    </w:p>
    <w:p w:rsidR="007F1C78" w:rsidRPr="007F1C78" w:rsidRDefault="007F1C78" w:rsidP="00FF7ECA">
      <w:pPr>
        <w:numPr>
          <w:ilvl w:val="0"/>
          <w:numId w:val="3"/>
        </w:numPr>
        <w:spacing w:before="36" w:after="36" w:line="360" w:lineRule="auto"/>
        <w:ind w:left="1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либо элементом, с которым связано конечное число поддеревьев.</w:t>
      </w:r>
    </w:p>
    <w:p w:rsidR="007F1C78" w:rsidRPr="007F1C78" w:rsidRDefault="007F1C78" w:rsidP="00FF7EC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Действия с рекурсивными структурами удобнее всего описываются с помощью рекурсивных алгоритмов.</w:t>
      </w:r>
    </w:p>
    <w:p w:rsidR="007F1C78" w:rsidRPr="007F1C78" w:rsidRDefault="007F1C78" w:rsidP="00FF7EC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Списочное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23" w:name="keyword23"/>
      <w:bookmarkEnd w:id="23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представление деревьев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основано на элементах, соответствующих вершинам дерева. Каждый элемент имеет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24" w:name="keyword24"/>
      <w:bookmarkEnd w:id="24"/>
      <w:proofErr w:type="spellStart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поле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данных</w:t>
      </w:r>
      <w:proofErr w:type="spellEnd"/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два поля указателей: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25" w:name="keyword25"/>
      <w:bookmarkEnd w:id="25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указатель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начало списка потомков вершины и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26" w:name="keyword26"/>
      <w:bookmarkEnd w:id="26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указатель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следующий элемент в списке потомков текущего уровня. При таком способе представления дерева обязательно следует сохранять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27" w:name="keyword27"/>
      <w:bookmarkEnd w:id="27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указатель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вершину, являющуюся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28" w:name="keyword28"/>
      <w:bookmarkEnd w:id="28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корнем дерева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F1C78" w:rsidRPr="007F1C78" w:rsidRDefault="007F1C78" w:rsidP="00FF7EC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того</w:t>
      </w:r>
      <w:proofErr w:type="gramStart"/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чтобы выполнить определенную операцию над всеми вершинами дерева необходимо все его вершины просмотреть. Такая задача называется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обходом дерева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F1C78" w:rsidRPr="007F1C78" w:rsidRDefault="007F1C78" w:rsidP="00FF7EC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Обход дерева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– это упорядоченная последовательность вершин дерева, в которой каждая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29" w:name="keyword29"/>
      <w:bookmarkEnd w:id="29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вершина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встречается только один раз.</w:t>
      </w:r>
    </w:p>
    <w:p w:rsidR="007F1C78" w:rsidRPr="007F1C78" w:rsidRDefault="007F1C78" w:rsidP="00FF7EC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обходе все вершины дерева должны посещаться в определенном порядке. Существует несколько способов обхода всех вершин дерева. Выделим три наиболее часто используемых способа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30" w:name="keyword30"/>
      <w:bookmarkEnd w:id="30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обхода дерева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gramStart"/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gramEnd"/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рис. 2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p w:rsidR="007F1C78" w:rsidRPr="007F1C78" w:rsidRDefault="007F1C78" w:rsidP="00FF7ECA">
      <w:pPr>
        <w:numPr>
          <w:ilvl w:val="0"/>
          <w:numId w:val="4"/>
        </w:numPr>
        <w:spacing w:before="36" w:after="36" w:line="360" w:lineRule="auto"/>
        <w:ind w:left="1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прямой;</w:t>
      </w:r>
    </w:p>
    <w:p w:rsidR="007F1C78" w:rsidRPr="007F1C78" w:rsidRDefault="007F1C78" w:rsidP="00FF7ECA">
      <w:pPr>
        <w:numPr>
          <w:ilvl w:val="0"/>
          <w:numId w:val="4"/>
        </w:numPr>
        <w:spacing w:before="36" w:after="36" w:line="360" w:lineRule="auto"/>
        <w:ind w:left="1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симметричный;</w:t>
      </w:r>
    </w:p>
    <w:p w:rsidR="007F1C78" w:rsidRPr="007F1C78" w:rsidRDefault="007F1C78" w:rsidP="00FF7ECA">
      <w:pPr>
        <w:numPr>
          <w:ilvl w:val="0"/>
          <w:numId w:val="4"/>
        </w:numPr>
        <w:spacing w:before="36" w:after="36" w:line="360" w:lineRule="auto"/>
        <w:ind w:left="1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обратный.</w:t>
      </w:r>
    </w:p>
    <w:p w:rsidR="007F1C78" w:rsidRPr="007F1C78" w:rsidRDefault="007F1C78" w:rsidP="00FF7EC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1" w:name="image.31.2"/>
      <w:bookmarkEnd w:id="31"/>
      <w:r w:rsidRPr="00FF7EC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52490" cy="2035810"/>
            <wp:effectExtent l="19050" t="0" r="0" b="0"/>
            <wp:docPr id="2" name="Рисунок 2" descr="Обходы деревье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бходы деревьев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2490" cy="2035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1C78" w:rsidRPr="007F1C78" w:rsidRDefault="007F1C78" w:rsidP="00FF7EC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F7E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Рис. </w:t>
      </w:r>
      <w:r w:rsidRPr="007F1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</w:t>
      </w:r>
      <w:r w:rsidRPr="00FF7E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Обходы деревьев</w:t>
      </w:r>
    </w:p>
    <w:p w:rsidR="007F1C78" w:rsidRPr="007F1C78" w:rsidRDefault="007F1C78" w:rsidP="00FF7EC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Существует большое многообразие древовидных структур данных. </w:t>
      </w:r>
      <w:proofErr w:type="gramStart"/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Выделим самые распространенные из них: бинарные (двоичные) деревья, красно-черные деревья, В-деревья,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32" w:name="keyword31"/>
      <w:bookmarkEnd w:id="32"/>
      <w:proofErr w:type="spellStart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АВЛ-деревья</w:t>
      </w:r>
      <w:proofErr w:type="spellEnd"/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, матричные деревья, смешанные деревья и т.д.</w:t>
      </w:r>
      <w:proofErr w:type="gramEnd"/>
    </w:p>
    <w:p w:rsidR="007F1C78" w:rsidRPr="007F1C78" w:rsidRDefault="007F1C78" w:rsidP="00FF7ECA">
      <w:pPr>
        <w:shd w:val="clear" w:color="auto" w:fill="FFFFFF"/>
        <w:spacing w:before="68" w:after="68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33" w:name="sect2"/>
      <w:bookmarkEnd w:id="33"/>
      <w:r w:rsidRPr="007F1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Бинарные деревья</w:t>
      </w:r>
    </w:p>
    <w:p w:rsidR="007F1C78" w:rsidRPr="007F1C78" w:rsidRDefault="007F1C78" w:rsidP="00FF7EC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4" w:name="keyword32"/>
      <w:bookmarkEnd w:id="34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Бинарные деревья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являются деревьями со степенью не более двух.</w:t>
      </w:r>
    </w:p>
    <w:p w:rsidR="007F1C78" w:rsidRPr="007F1C78" w:rsidRDefault="007F1C78" w:rsidP="00FF7EC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Бинарное (двоичное) дерево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– это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35" w:name="keyword33"/>
      <w:bookmarkEnd w:id="35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динамическая структура данных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представляющее собой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36" w:name="keyword34"/>
      <w:bookmarkEnd w:id="36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дерево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котором каждая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37" w:name="keyword35"/>
      <w:bookmarkEnd w:id="37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вершина</w:t>
      </w:r>
      <w:r w:rsidR="00FF7ECA"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имеет не более двух потомков </w:t>
      </w:r>
      <w:proofErr w:type="gramStart"/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gramEnd"/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рис.3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). Таким образом,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38" w:name="keyword36"/>
      <w:bookmarkEnd w:id="38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бинарное дерево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состоит из элементов, каждый из которых содержит информационное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39" w:name="keyword37"/>
      <w:bookmarkEnd w:id="39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поле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не более двух 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ссылок на различные бинарные поддеревья. На каждый элемент дерева имеется ровно одна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40" w:name="keyword38"/>
      <w:bookmarkEnd w:id="40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ссылка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F1C78" w:rsidRPr="007F1C78" w:rsidRDefault="007F1C78" w:rsidP="00FF7EC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1" w:name="image.31.3"/>
      <w:bookmarkEnd w:id="41"/>
      <w:r w:rsidRPr="00FF7EC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391785" cy="2423795"/>
            <wp:effectExtent l="19050" t="0" r="0" b="0"/>
            <wp:docPr id="3" name="Рисунок 3" descr="Бинарное дерево и его организац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Бинарное дерево и его организация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785" cy="2423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1C78" w:rsidRPr="007F1C78" w:rsidRDefault="007F1C78" w:rsidP="00FF7EC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br/>
      </w:r>
      <w:r w:rsidRPr="00FF7E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Рис. </w:t>
      </w:r>
      <w:r w:rsidRPr="007F1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</w:t>
      </w:r>
      <w:r w:rsidRPr="00FF7E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Бинарное дерево и его организация</w:t>
      </w:r>
    </w:p>
    <w:p w:rsidR="007F1C78" w:rsidRPr="007F1C78" w:rsidRDefault="007F1C78" w:rsidP="00FF7EC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Каждая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42" w:name="keyword39"/>
      <w:bookmarkEnd w:id="42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вершина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43" w:name="keyword40"/>
      <w:bookmarkEnd w:id="43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бинарного дерева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структурой, состоящей из четырех видов полей. Содержимым этих полей будут соответственно:</w:t>
      </w:r>
    </w:p>
    <w:p w:rsidR="007F1C78" w:rsidRPr="007F1C78" w:rsidRDefault="007F1C78" w:rsidP="00FF7ECA">
      <w:pPr>
        <w:numPr>
          <w:ilvl w:val="0"/>
          <w:numId w:val="5"/>
        </w:numPr>
        <w:spacing w:before="36" w:after="36" w:line="360" w:lineRule="auto"/>
        <w:ind w:left="1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информационное поле (ключ вершины);</w:t>
      </w:r>
    </w:p>
    <w:p w:rsidR="007F1C78" w:rsidRPr="007F1C78" w:rsidRDefault="007F1C78" w:rsidP="00FF7ECA">
      <w:pPr>
        <w:numPr>
          <w:ilvl w:val="0"/>
          <w:numId w:val="5"/>
        </w:numPr>
        <w:spacing w:before="36" w:after="36" w:line="360" w:lineRule="auto"/>
        <w:ind w:left="1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служебное поле (их может быть несколько или ни одного);</w:t>
      </w:r>
    </w:p>
    <w:p w:rsidR="007F1C78" w:rsidRPr="007F1C78" w:rsidRDefault="007F1C78" w:rsidP="00FF7ECA">
      <w:pPr>
        <w:numPr>
          <w:ilvl w:val="0"/>
          <w:numId w:val="5"/>
        </w:numPr>
        <w:spacing w:before="36" w:after="36" w:line="360" w:lineRule="auto"/>
        <w:ind w:left="1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указатель на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44" w:name="keyword41"/>
      <w:bookmarkEnd w:id="44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левое поддерево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F1C78" w:rsidRPr="007F1C78" w:rsidRDefault="007F1C78" w:rsidP="00FF7ECA">
      <w:pPr>
        <w:numPr>
          <w:ilvl w:val="0"/>
          <w:numId w:val="5"/>
        </w:numPr>
        <w:spacing w:before="36" w:after="36" w:line="360" w:lineRule="auto"/>
        <w:ind w:left="1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указатель на правое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45" w:name="keyword42"/>
      <w:bookmarkEnd w:id="45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поддерево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F1C78" w:rsidRPr="007F1C78" w:rsidRDefault="007F1C78" w:rsidP="00FF7EC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6" w:name="keyword43"/>
      <w:bookmarkEnd w:id="46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47" w:name="keyword44"/>
      <w:bookmarkEnd w:id="47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степени вершин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48" w:name="keyword45"/>
      <w:bookmarkEnd w:id="48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бинарные деревья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делятся на (</w:t>
      </w:r>
      <w:hyperlink r:id="rId8" w:anchor="image.31.4" w:tgtFrame="_blank" w:history="1">
        <w:r w:rsidRPr="00FF7EC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 рис. 4</w:t>
        </w:r>
      </w:hyperlink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p w:rsidR="007F1C78" w:rsidRPr="007F1C78" w:rsidRDefault="007F1C78" w:rsidP="00FF7EC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9" w:name="image.31.4"/>
      <w:bookmarkEnd w:id="49"/>
      <w:r w:rsidRPr="00FF7EC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3600" cy="1587500"/>
            <wp:effectExtent l="19050" t="0" r="0" b="0"/>
            <wp:docPr id="4" name="Рисунок 4" descr="http://www.intuit.ru/EDI/22_05_13_1/1369171064-8777/tutorial/909/objects/31/files/31_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intuit.ru/EDI/22_05_13_1/1369171064-8777/tutorial/909/objects/31/files/31_04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8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1C78" w:rsidRPr="007F1C78" w:rsidRDefault="007F1C78" w:rsidP="00FF7EC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F7E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Рис. </w:t>
      </w:r>
      <w:r w:rsidRPr="007F1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</w:p>
    <w:p w:rsidR="007F1C78" w:rsidRPr="007F1C78" w:rsidRDefault="007F1C78" w:rsidP="00FF7ECA">
      <w:pPr>
        <w:numPr>
          <w:ilvl w:val="0"/>
          <w:numId w:val="6"/>
        </w:numPr>
        <w:spacing w:before="36" w:after="36" w:line="360" w:lineRule="auto"/>
        <w:ind w:left="1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строгие 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вершины дерева имеют степень ноль (у листьев) или два (у узлов);</w:t>
      </w:r>
    </w:p>
    <w:p w:rsidR="007F1C78" w:rsidRPr="007F1C78" w:rsidRDefault="007F1C78" w:rsidP="00FF7ECA">
      <w:pPr>
        <w:numPr>
          <w:ilvl w:val="0"/>
          <w:numId w:val="6"/>
        </w:numPr>
        <w:spacing w:before="36" w:after="36" w:line="360" w:lineRule="auto"/>
        <w:ind w:left="1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нестрогие 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вершины дерева имеют степень ноль (у листьев), один или два (у узлов).</w:t>
      </w:r>
    </w:p>
    <w:p w:rsidR="007F1C78" w:rsidRPr="007F1C78" w:rsidRDefault="007F1C78" w:rsidP="00FF7EC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общем случае у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50" w:name="keyword46"/>
      <w:bookmarkEnd w:id="50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бинарного дерева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k</w:t>
      </w:r>
      <w:proofErr w:type="spellEnd"/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-м уровне может быть до 2</w:t>
      </w:r>
      <w:r w:rsidRPr="007F1C7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k-1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вершин.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51" w:name="keyword47"/>
      <w:bookmarkEnd w:id="51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Бинарное дерево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называется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полным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, если оно содержит только полностью заполненные уровни. В противном случае оно является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неполным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F1C78" w:rsidRPr="007F1C78" w:rsidRDefault="007F1C78" w:rsidP="00FF7EC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2" w:name="keyword48"/>
      <w:bookmarkEnd w:id="52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Дерево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называется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сбалансированным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, если длины всех путей от корня к внешним вершинам равны между собой.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53" w:name="keyword49"/>
      <w:bookmarkEnd w:id="53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Дерево</w:t>
      </w:r>
      <w:r w:rsidR="00FF7ECA"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называется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почти сбалансированным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, если длины всевозможных путей от корня к внешним вершинам отличаются не более</w:t>
      </w:r>
      <w:proofErr w:type="gramStart"/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на единицу.</w:t>
      </w:r>
    </w:p>
    <w:p w:rsidR="007F1C78" w:rsidRPr="007F1C78" w:rsidRDefault="007F1C78" w:rsidP="00FF7EC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4" w:name="keyword50"/>
      <w:bookmarkEnd w:id="54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Бинарное дерево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представлять собой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55" w:name="keyword51"/>
      <w:bookmarkEnd w:id="55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пустое множество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56" w:name="keyword52"/>
      <w:bookmarkEnd w:id="56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Бинарное дерево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выродиться в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57" w:name="keyword53"/>
      <w:bookmarkEnd w:id="57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список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рис. 5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7F1C78" w:rsidRPr="007F1C78" w:rsidRDefault="007F1C78" w:rsidP="00FF7EC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8" w:name="image.31.5"/>
      <w:bookmarkEnd w:id="58"/>
      <w:r w:rsidRPr="00FF7EC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423795" cy="1087120"/>
            <wp:effectExtent l="19050" t="0" r="0" b="0"/>
            <wp:docPr id="5" name="Рисунок 5" descr="Список как частный случай бинарного дере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Список как частный случай бинарного дерева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795" cy="1087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1C78" w:rsidRPr="007F1C78" w:rsidRDefault="007F1C78" w:rsidP="00FF7EC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F1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Рис</w:t>
      </w:r>
      <w:r w:rsidRPr="00FF7E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7F1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</w:t>
      </w:r>
      <w:r w:rsidRPr="00FF7E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как частный случай бинарного дерева</w:t>
      </w:r>
    </w:p>
    <w:p w:rsidR="007F1C78" w:rsidRPr="007F1C78" w:rsidRDefault="007F1C78" w:rsidP="00FF7EC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дерева отражается во входном потоке данных так: каждой вводимой пустой связи соответствует условный символ, например,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'*' 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(звездочка). При этом сначала описываются левые потомки, затем, правые. Для структуры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59" w:name="keyword54"/>
      <w:bookmarkEnd w:id="59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бинарного дерева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представленного на следующем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рисунке 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60" w:name="keyword55"/>
      <w:bookmarkEnd w:id="60"/>
      <w:r w:rsid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входной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61" w:name="keyword56"/>
      <w:bookmarkEnd w:id="61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поток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 вид: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ABD*G***CE**FH**J**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F1C78" w:rsidRPr="007F1C78" w:rsidRDefault="007F1C78" w:rsidP="00FF7EC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2" w:name="image.31.6"/>
      <w:bookmarkEnd w:id="62"/>
      <w:r w:rsidRPr="00FF7EC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192270" cy="2648585"/>
            <wp:effectExtent l="19050" t="0" r="0" b="0"/>
            <wp:docPr id="6" name="Рисунок 6" descr="Адресация в бинарном дерев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Адресация в бинарном дереве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2270" cy="2648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1C78" w:rsidRPr="007F1C78" w:rsidRDefault="007F1C78" w:rsidP="00FF7EC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F7E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Рис. </w:t>
      </w:r>
      <w:r w:rsidRPr="007F1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</w:t>
      </w:r>
      <w:r w:rsidRPr="00FF7E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Адресация в бинарном дереве</w:t>
      </w:r>
    </w:p>
    <w:p w:rsidR="007F1C78" w:rsidRPr="007F1C78" w:rsidRDefault="007F1C78" w:rsidP="00FF7EC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3" w:name="keyword57"/>
      <w:bookmarkEnd w:id="63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Бинарные деревья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могут применяться для поиска данных в специально построенных деревьях (</w:t>
      </w:r>
      <w:bookmarkStart w:id="64" w:name="keyword58"/>
      <w:bookmarkEnd w:id="64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базы данных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), сортировки данных, вычислений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65" w:name="keyword59"/>
      <w:bookmarkEnd w:id="65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арифметических выражений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кодирования (метод Хаффмана) и т.д.</w:t>
      </w:r>
    </w:p>
    <w:p w:rsidR="007F1C78" w:rsidRPr="007F1C78" w:rsidRDefault="007F1C78" w:rsidP="00FF7EC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66" w:name="keyword60"/>
      <w:bookmarkEnd w:id="66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бинарного дерева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выглядит следующим образом:</w:t>
      </w:r>
    </w:p>
    <w:p w:rsidR="007F1C78" w:rsidRPr="007F1C78" w:rsidRDefault="007F1C78" w:rsidP="00FF7EC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7F1C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struct</w:t>
      </w:r>
      <w:proofErr w:type="spellEnd"/>
      <w:r w:rsidRPr="007F1C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имя_типа</w:t>
      </w:r>
      <w:proofErr w:type="spellEnd"/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{</w:t>
      </w:r>
      <w:proofErr w:type="gramEnd"/>
    </w:p>
    <w:p w:rsidR="007F1C78" w:rsidRPr="007F1C78" w:rsidRDefault="007F1C78" w:rsidP="00FF7EC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информационное поле;</w:t>
      </w:r>
    </w:p>
    <w:p w:rsidR="007F1C78" w:rsidRPr="007F1C78" w:rsidRDefault="007F1C78" w:rsidP="00FF7EC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[служебное поле</w:t>
      </w:r>
      <w:proofErr w:type="gramStart"/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;]</w:t>
      </w:r>
      <w:proofErr w:type="gramEnd"/>
    </w:p>
    <w:p w:rsidR="007F1C78" w:rsidRPr="007F1C78" w:rsidRDefault="007F1C78" w:rsidP="00FF7EC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адрес левого поддерева;</w:t>
      </w:r>
    </w:p>
    <w:p w:rsidR="007F1C78" w:rsidRPr="007F1C78" w:rsidRDefault="007F1C78" w:rsidP="00FF7EC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адрес правого поддерева;</w:t>
      </w:r>
    </w:p>
    <w:p w:rsidR="007F1C78" w:rsidRPr="007F1C78" w:rsidRDefault="007F1C78" w:rsidP="00FF7EC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};</w:t>
      </w:r>
    </w:p>
    <w:p w:rsidR="007F1C78" w:rsidRPr="007F1C78" w:rsidRDefault="007F1C78" w:rsidP="00FF7EC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информационное поле 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– это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67" w:name="keyword61"/>
      <w:bookmarkEnd w:id="67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поле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любого ранее объявленного или стандартного типа;</w:t>
      </w:r>
    </w:p>
    <w:p w:rsidR="007F1C78" w:rsidRPr="007F1C78" w:rsidRDefault="007F1C78" w:rsidP="00FF7EC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левого (правого) </w:t>
      </w:r>
      <w:bookmarkStart w:id="68" w:name="keyword62"/>
      <w:bookmarkEnd w:id="68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поддерева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– это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69" w:name="keyword63"/>
      <w:bookmarkEnd w:id="69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указатель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70" w:name="keyword64"/>
      <w:bookmarkEnd w:id="70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объект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того же типа, что и определяемая структура, в него записывается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71" w:name="keyword65"/>
      <w:bookmarkEnd w:id="71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адрес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следующего элемента левого (правого)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72" w:name="keyword66"/>
      <w:bookmarkEnd w:id="72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поддерева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F1C78" w:rsidRPr="007F1C78" w:rsidRDefault="007F1C78" w:rsidP="00FF7EC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Например:</w:t>
      </w:r>
    </w:p>
    <w:p w:rsidR="007F1C78" w:rsidRPr="007F1C78" w:rsidRDefault="007F1C78" w:rsidP="00FF7EC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struct</w:t>
      </w:r>
      <w:proofErr w:type="spellEnd"/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point</w:t>
      </w:r>
      <w:proofErr w:type="spellEnd"/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{</w:t>
      </w:r>
      <w:proofErr w:type="gramEnd"/>
    </w:p>
    <w:p w:rsidR="007F1C78" w:rsidRPr="007F1C78" w:rsidRDefault="007F1C78" w:rsidP="00FF7EC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proofErr w:type="spellStart"/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int</w:t>
      </w:r>
      <w:proofErr w:type="spellEnd"/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data</w:t>
      </w:r>
      <w:proofErr w:type="spellEnd"/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;//информационное поле</w:t>
      </w:r>
    </w:p>
    <w:p w:rsidR="007F1C78" w:rsidRPr="007F1C78" w:rsidRDefault="007F1C78" w:rsidP="00FF7EC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proofErr w:type="spellStart"/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int</w:t>
      </w:r>
      <w:proofErr w:type="spellEnd"/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count</w:t>
      </w:r>
      <w:proofErr w:type="spellEnd"/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; //служебное поле</w:t>
      </w:r>
    </w:p>
    <w:p w:rsidR="007F1C78" w:rsidRPr="007F1C78" w:rsidRDefault="007F1C78" w:rsidP="00FF7EC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proofErr w:type="spellStart"/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point</w:t>
      </w:r>
      <w:proofErr w:type="spellEnd"/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*</w:t>
      </w:r>
      <w:proofErr w:type="spellStart"/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left</w:t>
      </w:r>
      <w:proofErr w:type="spellEnd"/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;//адрес левого поддерева</w:t>
      </w:r>
    </w:p>
    <w:p w:rsidR="007F1C78" w:rsidRPr="007F1C78" w:rsidRDefault="007F1C78" w:rsidP="00FF7EC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proofErr w:type="spellStart"/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point</w:t>
      </w:r>
      <w:proofErr w:type="spellEnd"/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*</w:t>
      </w:r>
      <w:proofErr w:type="spellStart"/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right</w:t>
      </w:r>
      <w:proofErr w:type="spellEnd"/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;//адрес правого поддерева</w:t>
      </w:r>
    </w:p>
    <w:p w:rsidR="007F1C78" w:rsidRPr="007F1C78" w:rsidRDefault="007F1C78" w:rsidP="00FF7EC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};</w:t>
      </w:r>
    </w:p>
    <w:p w:rsidR="007F1C78" w:rsidRPr="007F1C78" w:rsidRDefault="007F1C78" w:rsidP="00FF7EC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операциями, осуществляемыми с бинарными деревьями, являются:</w:t>
      </w:r>
    </w:p>
    <w:p w:rsidR="007F1C78" w:rsidRPr="007F1C78" w:rsidRDefault="007F1C78" w:rsidP="00FF7ECA">
      <w:pPr>
        <w:numPr>
          <w:ilvl w:val="0"/>
          <w:numId w:val="7"/>
        </w:numPr>
        <w:spacing w:before="36" w:after="36" w:line="360" w:lineRule="auto"/>
        <w:ind w:left="1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73" w:name="keyword67"/>
      <w:bookmarkEnd w:id="73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бинарного дерева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F1C78" w:rsidRPr="007F1C78" w:rsidRDefault="007F1C78" w:rsidP="00FF7ECA">
      <w:pPr>
        <w:numPr>
          <w:ilvl w:val="0"/>
          <w:numId w:val="7"/>
        </w:numPr>
        <w:spacing w:before="36" w:after="36" w:line="360" w:lineRule="auto"/>
        <w:ind w:left="1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печать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74" w:name="keyword68"/>
      <w:bookmarkEnd w:id="74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бинарного дерева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F1C78" w:rsidRPr="007F1C78" w:rsidRDefault="007F1C78" w:rsidP="00FF7ECA">
      <w:pPr>
        <w:numPr>
          <w:ilvl w:val="0"/>
          <w:numId w:val="7"/>
        </w:numPr>
        <w:spacing w:before="36" w:after="36" w:line="360" w:lineRule="auto"/>
        <w:ind w:left="1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обход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75" w:name="keyword69"/>
      <w:bookmarkEnd w:id="75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бинарного дерева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F1C78" w:rsidRPr="007F1C78" w:rsidRDefault="007F1C78" w:rsidP="00FF7ECA">
      <w:pPr>
        <w:numPr>
          <w:ilvl w:val="0"/>
          <w:numId w:val="7"/>
        </w:numPr>
        <w:spacing w:before="36" w:after="36" w:line="360" w:lineRule="auto"/>
        <w:ind w:left="1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вставка элемента в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76" w:name="keyword70"/>
      <w:bookmarkEnd w:id="76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бинарное дерево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F1C78" w:rsidRPr="007F1C78" w:rsidRDefault="007F1C78" w:rsidP="00FF7ECA">
      <w:pPr>
        <w:numPr>
          <w:ilvl w:val="0"/>
          <w:numId w:val="7"/>
        </w:numPr>
        <w:spacing w:before="36" w:after="36" w:line="360" w:lineRule="auto"/>
        <w:ind w:left="1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удаление элемента из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77" w:name="keyword71"/>
      <w:bookmarkEnd w:id="77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бинарного дерева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F1C78" w:rsidRPr="007F1C78" w:rsidRDefault="007F1C78" w:rsidP="00FF7ECA">
      <w:pPr>
        <w:numPr>
          <w:ilvl w:val="0"/>
          <w:numId w:val="7"/>
        </w:numPr>
        <w:spacing w:before="36" w:after="36" w:line="360" w:lineRule="auto"/>
        <w:ind w:left="1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пустоты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78" w:name="keyword72"/>
      <w:bookmarkEnd w:id="78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бинарного дерева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F1C78" w:rsidRPr="007F1C78" w:rsidRDefault="007F1C78" w:rsidP="00FF7ECA">
      <w:pPr>
        <w:numPr>
          <w:ilvl w:val="0"/>
          <w:numId w:val="7"/>
        </w:numPr>
        <w:spacing w:before="36" w:after="36" w:line="360" w:lineRule="auto"/>
        <w:ind w:left="1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удаление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79" w:name="keyword73"/>
      <w:bookmarkEnd w:id="79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бинарного дерева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F1C78" w:rsidRPr="007F1C78" w:rsidRDefault="007F1C78" w:rsidP="00FF7EC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Для описания алгоритмов этих основных операций используется следующее объявление:</w:t>
      </w:r>
    </w:p>
    <w:p w:rsidR="007F1C78" w:rsidRPr="007F1C78" w:rsidRDefault="007F1C78" w:rsidP="00FF7EC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proofErr w:type="gramStart"/>
      <w:r w:rsidRPr="007F1C7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struct</w:t>
      </w:r>
      <w:proofErr w:type="spellEnd"/>
      <w:proofErr w:type="gramEnd"/>
      <w:r w:rsidRPr="007F1C7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7F1C7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BinaryTree</w:t>
      </w:r>
      <w:proofErr w:type="spellEnd"/>
      <w:r w:rsidRPr="007F1C7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{</w:t>
      </w:r>
    </w:p>
    <w:p w:rsidR="007F1C78" w:rsidRPr="007F1C78" w:rsidRDefault="007F1C78" w:rsidP="00FF7EC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F1C7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</w:t>
      </w:r>
      <w:proofErr w:type="spellStart"/>
      <w:proofErr w:type="gramStart"/>
      <w:r w:rsidRPr="007F1C7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int</w:t>
      </w:r>
      <w:proofErr w:type="spellEnd"/>
      <w:proofErr w:type="gramEnd"/>
      <w:r w:rsidRPr="007F1C7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Data; //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поле</w:t>
      </w:r>
      <w:r w:rsidRPr="007F1C7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данных</w:t>
      </w:r>
    </w:p>
    <w:p w:rsidR="007F1C78" w:rsidRPr="007F1C78" w:rsidRDefault="007F1C78" w:rsidP="00FF7EC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C7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</w:t>
      </w:r>
      <w:proofErr w:type="spellStart"/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BinaryTree</w:t>
      </w:r>
      <w:proofErr w:type="spellEnd"/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 </w:t>
      </w:r>
      <w:proofErr w:type="spellStart"/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Left</w:t>
      </w:r>
      <w:proofErr w:type="spellEnd"/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//указатель </w:t>
      </w:r>
      <w:proofErr w:type="gramStart"/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левый потомок</w:t>
      </w:r>
    </w:p>
    <w:p w:rsidR="007F1C78" w:rsidRPr="007F1C78" w:rsidRDefault="007F1C78" w:rsidP="00FF7EC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proofErr w:type="spellStart"/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BinaryTree</w:t>
      </w:r>
      <w:proofErr w:type="spellEnd"/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 </w:t>
      </w:r>
      <w:proofErr w:type="spellStart"/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Right</w:t>
      </w:r>
      <w:proofErr w:type="spellEnd"/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/указатель </w:t>
      </w:r>
      <w:proofErr w:type="gramStart"/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правый потомок</w:t>
      </w:r>
    </w:p>
    <w:p w:rsidR="007F1C78" w:rsidRPr="007F1C78" w:rsidRDefault="007F1C78" w:rsidP="00FF7EC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};</w:t>
      </w:r>
    </w:p>
    <w:p w:rsidR="007F1C78" w:rsidRPr="007F1C78" w:rsidRDefault="007F1C78" w:rsidP="00FF7EC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. . . . . . . . . </w:t>
      </w:r>
    </w:p>
    <w:p w:rsidR="007F1C78" w:rsidRPr="007F1C78" w:rsidRDefault="007F1C78" w:rsidP="00FF7EC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BinaryTree</w:t>
      </w:r>
      <w:proofErr w:type="spellEnd"/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 </w:t>
      </w:r>
      <w:proofErr w:type="spellStart"/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BTree</w:t>
      </w:r>
      <w:proofErr w:type="spellEnd"/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NULL;</w:t>
      </w:r>
    </w:p>
    <w:p w:rsidR="007F1C78" w:rsidRPr="007F1C78" w:rsidRDefault="007F1C78" w:rsidP="00FF7EC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Задания к лабораторной работе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F1C78" w:rsidRPr="007F1C78" w:rsidRDefault="007F1C78" w:rsidP="00FF7EC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выполнении лабораторной работы для каждого задания требуется</w:t>
      </w:r>
      <w:r w:rsid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написать программу на языке</w:t>
      </w:r>
      <w:proofErr w:type="gramStart"/>
      <w:r w:rsid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proofErr w:type="gramEnd"/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которой выполнено формирование бинарных деревьев в соответствии с постановкой задачи, ввод данных элементов деревьев с учетом типа информационного поля, их обработка и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80" w:name="keyword109"/>
      <w:bookmarkEnd w:id="80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вывод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экран в указанном формате. Для хранения данных бинарных деревьев следует использовать ресурсы динамической памяти. Ввод данных осуществляется с клавиатуры с учетом требований к входным данным, содержащихся в постановке задачи. Ограничениями на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81" w:name="keyword110"/>
      <w:bookmarkEnd w:id="81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входные данные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являются максимальный размер строковых данных, диапазоны числовых типов полей структуры и допустимый размер области</w:t>
      </w:r>
      <w:r w:rsid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динамической памяти в языке С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F1C78" w:rsidRPr="007F1C78" w:rsidRDefault="007F1C78" w:rsidP="00FF7EC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Выполните приведенные ниже задания.</w:t>
      </w:r>
    </w:p>
    <w:p w:rsidR="007F1C78" w:rsidRPr="007F1C78" w:rsidRDefault="00FF7ECA" w:rsidP="00FF7ECA">
      <w:pPr>
        <w:numPr>
          <w:ilvl w:val="0"/>
          <w:numId w:val="8"/>
        </w:numPr>
        <w:shd w:val="clear" w:color="auto" w:fill="FFFFFF"/>
        <w:spacing w:before="36" w:after="36" w:line="360" w:lineRule="auto"/>
        <w:ind w:left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Реализуйте </w:t>
      </w:r>
      <w:r w:rsidR="007F1C78"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программу, в которой выполняются все основные операции с бинарным деревом.</w:t>
      </w:r>
    </w:p>
    <w:p w:rsidR="007F1C78" w:rsidRPr="007F1C78" w:rsidRDefault="007F1C78" w:rsidP="00FF7ECA">
      <w:pPr>
        <w:numPr>
          <w:ilvl w:val="0"/>
          <w:numId w:val="8"/>
        </w:numPr>
        <w:shd w:val="clear" w:color="auto" w:fill="FFFFFF"/>
        <w:spacing w:before="36" w:after="36" w:line="360" w:lineRule="auto"/>
        <w:ind w:left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Найдите количество четных элементов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82" w:name="keyword111"/>
      <w:bookmarkEnd w:id="82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бинарного дерева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. Укажите эти элементы и их уровни.</w:t>
      </w:r>
    </w:p>
    <w:p w:rsidR="007F1C78" w:rsidRPr="007F1C78" w:rsidRDefault="007F1C78" w:rsidP="00FF7ECA">
      <w:pPr>
        <w:numPr>
          <w:ilvl w:val="0"/>
          <w:numId w:val="8"/>
        </w:numPr>
        <w:shd w:val="clear" w:color="auto" w:fill="FFFFFF"/>
        <w:spacing w:before="36" w:after="36" w:line="360" w:lineRule="auto"/>
        <w:ind w:left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Найдите сумму элементов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83" w:name="keyword112"/>
      <w:bookmarkEnd w:id="83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сбалансированного дерева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находящихся на уровне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k</w:t>
      </w:r>
      <w:proofErr w:type="spellEnd"/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F1C78" w:rsidRPr="007F1C78" w:rsidRDefault="007F1C78" w:rsidP="00FF7ECA">
      <w:pPr>
        <w:numPr>
          <w:ilvl w:val="0"/>
          <w:numId w:val="8"/>
        </w:numPr>
        <w:shd w:val="clear" w:color="auto" w:fill="FFFFFF"/>
        <w:spacing w:before="36" w:after="36" w:line="360" w:lineRule="auto"/>
        <w:ind w:left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 мобильной связи организовал базу данных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84" w:name="keyword113"/>
      <w:bookmarkEnd w:id="84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абонентов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содержащую сведения о телефонах, их владельцах и используемых тарифах, в виде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85" w:name="keyword114"/>
      <w:bookmarkEnd w:id="85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бинарного дерева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. Составьте программу, которая:</w:t>
      </w:r>
    </w:p>
    <w:p w:rsidR="007F1C78" w:rsidRPr="007F1C78" w:rsidRDefault="007F1C78" w:rsidP="00FF7ECA">
      <w:pPr>
        <w:numPr>
          <w:ilvl w:val="1"/>
          <w:numId w:val="8"/>
        </w:numPr>
        <w:spacing w:before="36" w:after="36" w:line="360" w:lineRule="auto"/>
        <w:ind w:left="9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 начальное формирование базы данных в виде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86" w:name="keyword115"/>
      <w:bookmarkEnd w:id="86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бинарного дерева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F1C78" w:rsidRPr="007F1C78" w:rsidRDefault="007F1C78" w:rsidP="00FF7ECA">
      <w:pPr>
        <w:numPr>
          <w:ilvl w:val="1"/>
          <w:numId w:val="8"/>
        </w:numPr>
        <w:spacing w:before="36" w:after="36" w:line="360" w:lineRule="auto"/>
        <w:ind w:left="9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 вывод всей базы данных;</w:t>
      </w:r>
    </w:p>
    <w:p w:rsidR="007F1C78" w:rsidRPr="007F1C78" w:rsidRDefault="007F1C78" w:rsidP="00FF7ECA">
      <w:pPr>
        <w:numPr>
          <w:ilvl w:val="1"/>
          <w:numId w:val="8"/>
        </w:numPr>
        <w:spacing w:before="36" w:after="36" w:line="360" w:lineRule="auto"/>
        <w:ind w:left="9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 поиск владельца по номеру телефона;</w:t>
      </w:r>
    </w:p>
    <w:p w:rsidR="007F1C78" w:rsidRPr="007F1C78" w:rsidRDefault="007F1C78" w:rsidP="00FF7ECA">
      <w:pPr>
        <w:numPr>
          <w:ilvl w:val="1"/>
          <w:numId w:val="8"/>
        </w:numPr>
        <w:spacing w:before="36" w:after="36" w:line="360" w:lineRule="auto"/>
        <w:ind w:left="9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выводит наиболее востребованный тариф (по наибольшему числу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87" w:name="keyword116"/>
      <w:bookmarkEnd w:id="87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абонентов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7F1C78" w:rsidRPr="007F1C78" w:rsidRDefault="007F1C78" w:rsidP="00FF7EC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Указания к выполнению работы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F7ECA" w:rsidRDefault="007F1C78" w:rsidP="00FF7EC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работы следует начать с решения задачи 1, реализовав алгоритмы основных операций над бинарным деревом. </w:t>
      </w:r>
      <w:proofErr w:type="gramStart"/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Каждое из заданий 2, 3 и 4 необходимо решить в соответствии с изученными методами и реализованными алгоритмами формирования, вывода и обработки данн</w:t>
      </w:r>
      <w:r w:rsid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ых бинарных деревьев в языке С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Обработку бинарных деревьев следует выполнить на основе базовых алгоритмов: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88" w:name="keyword117"/>
      <w:bookmarkEnd w:id="88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поиск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89" w:name="keyword118"/>
      <w:bookmarkEnd w:id="89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дереву, вставка элемента в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90" w:name="keyword119"/>
      <w:bookmarkEnd w:id="90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дерево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, балансировка дерева,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91" w:name="keyword120"/>
      <w:bookmarkEnd w:id="91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удаление элемента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дерева, удаление всего дерева. </w:t>
      </w:r>
      <w:proofErr w:type="gramEnd"/>
    </w:p>
    <w:p w:rsidR="007F1C78" w:rsidRPr="007F1C78" w:rsidRDefault="007F1C78" w:rsidP="00FF7EC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Контрольные вопросы</w:t>
      </w:r>
    </w:p>
    <w:p w:rsidR="007F1C78" w:rsidRPr="007F1C78" w:rsidRDefault="007F1C78" w:rsidP="00FF7ECA">
      <w:pPr>
        <w:numPr>
          <w:ilvl w:val="0"/>
          <w:numId w:val="11"/>
        </w:numPr>
        <w:shd w:val="clear" w:color="auto" w:fill="FFFFFF"/>
        <w:spacing w:before="36" w:after="36" w:line="360" w:lineRule="auto"/>
        <w:ind w:left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С чем связана популярность использования деревьев в программировании?</w:t>
      </w:r>
    </w:p>
    <w:p w:rsidR="007F1C78" w:rsidRPr="007F1C78" w:rsidRDefault="007F1C78" w:rsidP="00FF7ECA">
      <w:pPr>
        <w:numPr>
          <w:ilvl w:val="0"/>
          <w:numId w:val="11"/>
        </w:numPr>
        <w:shd w:val="clear" w:color="auto" w:fill="FFFFFF"/>
        <w:spacing w:before="36" w:after="36" w:line="360" w:lineRule="auto"/>
        <w:ind w:left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 ли список отнести к деревьям? Ответ обоснуйте.</w:t>
      </w:r>
    </w:p>
    <w:p w:rsidR="007F1C78" w:rsidRPr="007F1C78" w:rsidRDefault="007F1C78" w:rsidP="00FF7ECA">
      <w:pPr>
        <w:numPr>
          <w:ilvl w:val="0"/>
          <w:numId w:val="11"/>
        </w:numPr>
        <w:shd w:val="clear" w:color="auto" w:fill="FFFFFF"/>
        <w:spacing w:before="36" w:after="36" w:line="360" w:lineRule="auto"/>
        <w:ind w:left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данные содержат адресные поля элемента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92" w:name="keyword122"/>
      <w:bookmarkEnd w:id="92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бинарного дерева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7F1C78" w:rsidRPr="007F1C78" w:rsidRDefault="007F1C78" w:rsidP="00FF7ECA">
      <w:pPr>
        <w:numPr>
          <w:ilvl w:val="0"/>
          <w:numId w:val="11"/>
        </w:numPr>
        <w:shd w:val="clear" w:color="auto" w:fill="FFFFFF"/>
        <w:spacing w:before="36" w:after="36" w:line="360" w:lineRule="auto"/>
        <w:ind w:left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ли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93" w:name="keyword123"/>
      <w:bookmarkEnd w:id="93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бинарное дерево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быть строгим и неполным? Ответ обоснуйте.</w:t>
      </w:r>
    </w:p>
    <w:p w:rsidR="007F1C78" w:rsidRPr="007F1C78" w:rsidRDefault="007F1C78" w:rsidP="00FF7ECA">
      <w:pPr>
        <w:numPr>
          <w:ilvl w:val="0"/>
          <w:numId w:val="11"/>
        </w:numPr>
        <w:shd w:val="clear" w:color="auto" w:fill="FFFFFF"/>
        <w:spacing w:before="36" w:after="36" w:line="360" w:lineRule="auto"/>
        <w:ind w:left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ли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94" w:name="keyword124"/>
      <w:bookmarkEnd w:id="94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бинарное дерево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быть нестрогим и полным? Ответ обоснуйте.</w:t>
      </w:r>
    </w:p>
    <w:p w:rsidR="007F1C78" w:rsidRPr="007F1C78" w:rsidRDefault="007F1C78" w:rsidP="00FF7ECA">
      <w:pPr>
        <w:numPr>
          <w:ilvl w:val="0"/>
          <w:numId w:val="11"/>
        </w:numPr>
        <w:shd w:val="clear" w:color="auto" w:fill="FFFFFF"/>
        <w:spacing w:before="36" w:after="36" w:line="360" w:lineRule="auto"/>
        <w:ind w:left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Каким может быть почти сбалансированное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95" w:name="keyword125"/>
      <w:bookmarkEnd w:id="95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бинарное дерево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: полным, неполным, строгим, нестрогим? Ответ обоснуйте.</w:t>
      </w:r>
    </w:p>
    <w:p w:rsidR="007F1C78" w:rsidRPr="007F1C78" w:rsidRDefault="007F1C78" w:rsidP="00FF7ECA">
      <w:pPr>
        <w:numPr>
          <w:ilvl w:val="0"/>
          <w:numId w:val="11"/>
        </w:numPr>
        <w:shd w:val="clear" w:color="auto" w:fill="FFFFFF"/>
        <w:spacing w:before="36" w:after="36" w:line="360" w:lineRule="auto"/>
        <w:ind w:left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Куда может быть добавлен элемент в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96" w:name="keyword126"/>
      <w:bookmarkEnd w:id="96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бинарное дерево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зависимости от его вида (полное, неполное, строгое, нестрогое)? Вид дерева при этом должен сохраниться.</w:t>
      </w:r>
    </w:p>
    <w:p w:rsidR="007F1C78" w:rsidRPr="007F1C78" w:rsidRDefault="007F1C78" w:rsidP="00FF7ECA">
      <w:pPr>
        <w:numPr>
          <w:ilvl w:val="0"/>
          <w:numId w:val="11"/>
        </w:numPr>
        <w:shd w:val="clear" w:color="auto" w:fill="FFFFFF"/>
        <w:spacing w:before="36" w:after="36" w:line="360" w:lineRule="auto"/>
        <w:ind w:left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Куда может быть добавлен элемент в сбалансированное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97" w:name="keyword127"/>
      <w:bookmarkEnd w:id="97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бинарное дерево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? Вид дерева при этом должен сохраниться.</w:t>
      </w:r>
    </w:p>
    <w:p w:rsidR="007F1C78" w:rsidRPr="007F1C78" w:rsidRDefault="007F1C78" w:rsidP="00FF7ECA">
      <w:pPr>
        <w:numPr>
          <w:ilvl w:val="0"/>
          <w:numId w:val="11"/>
        </w:numPr>
        <w:shd w:val="clear" w:color="auto" w:fill="FFFFFF"/>
        <w:spacing w:before="36" w:after="36" w:line="360" w:lineRule="auto"/>
        <w:ind w:left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 отличаются, с точки зрения реализации алгоритма, прямой, симметричный и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98" w:name="keyword128"/>
      <w:bookmarkEnd w:id="98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обратный обходы</w:t>
      </w:r>
      <w:r w:rsidRPr="00FF7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99" w:name="keyword129"/>
      <w:bookmarkEnd w:id="99"/>
      <w:r w:rsidRPr="00FF7E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бинарного дерева</w:t>
      </w:r>
      <w:r w:rsidRPr="007F1C78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7F1C78" w:rsidRPr="00FF7ECA" w:rsidRDefault="007F1C78" w:rsidP="00FF7EC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F1C78" w:rsidRPr="00FF7ECA" w:rsidSect="00FF7ECA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33406"/>
    <w:multiLevelType w:val="multilevel"/>
    <w:tmpl w:val="170EE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764EB1"/>
    <w:multiLevelType w:val="multilevel"/>
    <w:tmpl w:val="5BE49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0C596D"/>
    <w:multiLevelType w:val="multilevel"/>
    <w:tmpl w:val="05A86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893535"/>
    <w:multiLevelType w:val="multilevel"/>
    <w:tmpl w:val="BD6C6A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365ABF"/>
    <w:multiLevelType w:val="multilevel"/>
    <w:tmpl w:val="30A49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7BB36A8"/>
    <w:multiLevelType w:val="multilevel"/>
    <w:tmpl w:val="1CD0C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33C2836"/>
    <w:multiLevelType w:val="multilevel"/>
    <w:tmpl w:val="9FCCF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EE274A2"/>
    <w:multiLevelType w:val="multilevel"/>
    <w:tmpl w:val="701EC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8FA3250"/>
    <w:multiLevelType w:val="multilevel"/>
    <w:tmpl w:val="AA3EA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91F34CE"/>
    <w:multiLevelType w:val="multilevel"/>
    <w:tmpl w:val="E8327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6C90A58"/>
    <w:multiLevelType w:val="multilevel"/>
    <w:tmpl w:val="0E401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9"/>
  </w:num>
  <w:num w:numId="5">
    <w:abstractNumId w:val="2"/>
  </w:num>
  <w:num w:numId="6">
    <w:abstractNumId w:val="1"/>
  </w:num>
  <w:num w:numId="7">
    <w:abstractNumId w:val="8"/>
  </w:num>
  <w:num w:numId="8">
    <w:abstractNumId w:val="7"/>
  </w:num>
  <w:num w:numId="9">
    <w:abstractNumId w:val="4"/>
  </w:num>
  <w:num w:numId="10">
    <w:abstractNumId w:val="0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F1C78"/>
    <w:rsid w:val="007F1C78"/>
    <w:rsid w:val="00E73DD0"/>
    <w:rsid w:val="00FF7E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DD0"/>
  </w:style>
  <w:style w:type="paragraph" w:styleId="3">
    <w:name w:val="heading 3"/>
    <w:basedOn w:val="a"/>
    <w:link w:val="30"/>
    <w:uiPriority w:val="9"/>
    <w:qFormat/>
    <w:rsid w:val="007F1C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F1C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7F1C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F1C78"/>
  </w:style>
  <w:style w:type="character" w:customStyle="1" w:styleId="keyword">
    <w:name w:val="keyword"/>
    <w:basedOn w:val="a0"/>
    <w:rsid w:val="007F1C78"/>
  </w:style>
  <w:style w:type="character" w:styleId="a4">
    <w:name w:val="Hyperlink"/>
    <w:basedOn w:val="a0"/>
    <w:uiPriority w:val="99"/>
    <w:semiHidden/>
    <w:unhideWhenUsed/>
    <w:rsid w:val="007F1C78"/>
    <w:rPr>
      <w:color w:val="0000FF"/>
      <w:u w:val="single"/>
    </w:rPr>
  </w:style>
  <w:style w:type="character" w:customStyle="1" w:styleId="xmlemitalic">
    <w:name w:val="xml_em_italic"/>
    <w:basedOn w:val="a0"/>
    <w:rsid w:val="007F1C78"/>
  </w:style>
  <w:style w:type="character" w:customStyle="1" w:styleId="texample">
    <w:name w:val="texample"/>
    <w:basedOn w:val="a0"/>
    <w:rsid w:val="007F1C78"/>
  </w:style>
  <w:style w:type="paragraph" w:styleId="a5">
    <w:name w:val="Balloon Text"/>
    <w:basedOn w:val="a"/>
    <w:link w:val="a6"/>
    <w:uiPriority w:val="99"/>
    <w:semiHidden/>
    <w:unhideWhenUsed/>
    <w:rsid w:val="007F1C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1C78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7F1C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F1C78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44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778237">
          <w:marLeft w:val="13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9349">
          <w:marLeft w:val="13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5534">
          <w:marLeft w:val="13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6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1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5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99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16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44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59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98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96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74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61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79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uit.ru/studies/courses/648/504/lecture/6557?page=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1571</Words>
  <Characters>8961</Characters>
  <Application>Microsoft Office Word</Application>
  <DocSecurity>0</DocSecurity>
  <Lines>74</Lines>
  <Paragraphs>21</Paragraphs>
  <ScaleCrop>false</ScaleCrop>
  <Company>SPecialiST RePack</Company>
  <LinksUpToDate>false</LinksUpToDate>
  <CharactersWithSpaces>10511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KaTeRiNa</dc:creator>
  <cp:lastModifiedBy>KaTeRiNa</cp:lastModifiedBy>
  <cp:revision>2</cp:revision>
  <dcterms:created xsi:type="dcterms:W3CDTF">2013-07-24T17:52:00Z</dcterms:created>
  <dcterms:modified xsi:type="dcterms:W3CDTF">2013-07-24T18:09:00Z</dcterms:modified>
</cp:coreProperties>
</file>