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F4B" w:rsidRDefault="002B1F4B" w:rsidP="002B1F4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 1</w:t>
      </w:r>
    </w:p>
    <w:p w:rsidR="002B1F4B" w:rsidRPr="002B1F4B" w:rsidRDefault="002B1F4B" w:rsidP="002B1F4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B1F4B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2B1F4B">
        <w:rPr>
          <w:rFonts w:ascii="Times New Roman" w:hAnsi="Times New Roman" w:cs="Times New Roman"/>
          <w:b/>
          <w:i/>
          <w:sz w:val="28"/>
          <w:szCs w:val="28"/>
        </w:rPr>
        <w:t>Определение машины Тьюринга. Применение машины Тьюринга к словам. Конструирование машин Ть</w:t>
      </w:r>
      <w:r w:rsidRPr="002B1F4B">
        <w:rPr>
          <w:rFonts w:ascii="Times New Roman" w:hAnsi="Times New Roman" w:cs="Times New Roman"/>
          <w:b/>
          <w:i/>
          <w:sz w:val="28"/>
          <w:szCs w:val="28"/>
        </w:rPr>
        <w:t>ю</w:t>
      </w:r>
      <w:r w:rsidRPr="002B1F4B">
        <w:rPr>
          <w:rFonts w:ascii="Times New Roman" w:hAnsi="Times New Roman" w:cs="Times New Roman"/>
          <w:b/>
          <w:i/>
          <w:sz w:val="28"/>
          <w:szCs w:val="28"/>
        </w:rPr>
        <w:t>ринга»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2B1F4B">
        <w:rPr>
          <w:rFonts w:ascii="Times New Roman" w:hAnsi="Times New Roman" w:cs="Times New Roman"/>
          <w:sz w:val="28"/>
          <w:szCs w:val="28"/>
        </w:rPr>
        <w:t xml:space="preserve"> получить практические навыки в </w:t>
      </w: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2B1F4B">
        <w:rPr>
          <w:rFonts w:ascii="Times New Roman" w:hAnsi="Times New Roman" w:cs="Times New Roman"/>
          <w:sz w:val="28"/>
          <w:szCs w:val="28"/>
        </w:rPr>
        <w:t xml:space="preserve"> алгоритмов с использованием машин Тьюринга.</w:t>
      </w:r>
    </w:p>
    <w:p w:rsidR="002B1F4B" w:rsidRPr="002B1F4B" w:rsidRDefault="002B1F4B" w:rsidP="002B1F4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Теоретический материал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F4B">
        <w:rPr>
          <w:rFonts w:ascii="Times New Roman" w:hAnsi="Times New Roman" w:cs="Times New Roman"/>
          <w:b/>
          <w:sz w:val="28"/>
          <w:szCs w:val="28"/>
        </w:rPr>
        <w:t>Символьные конструкции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</w:r>
      <w:r w:rsidRPr="002B1F4B">
        <w:rPr>
          <w:rFonts w:ascii="Times New Roman" w:hAnsi="Times New Roman" w:cs="Times New Roman"/>
          <w:b/>
          <w:sz w:val="28"/>
          <w:szCs w:val="28"/>
        </w:rPr>
        <w:t xml:space="preserve">Алфавитом </w:t>
      </w:r>
      <w:r w:rsidRPr="002B1F4B">
        <w:rPr>
          <w:rFonts w:ascii="Times New Roman" w:hAnsi="Times New Roman" w:cs="Times New Roman"/>
          <w:sz w:val="28"/>
          <w:szCs w:val="28"/>
        </w:rPr>
        <w:t xml:space="preserve">будем называть любое конечное множество попарно различных знаков, называемых </w:t>
      </w:r>
      <w:r w:rsidRPr="002B1F4B">
        <w:rPr>
          <w:rFonts w:ascii="Times New Roman" w:hAnsi="Times New Roman" w:cs="Times New Roman"/>
          <w:b/>
          <w:sz w:val="28"/>
          <w:szCs w:val="28"/>
        </w:rPr>
        <w:t>буквами</w:t>
      </w:r>
      <w:r w:rsidRPr="002B1F4B">
        <w:rPr>
          <w:rFonts w:ascii="Times New Roman" w:hAnsi="Times New Roman" w:cs="Times New Roman"/>
          <w:sz w:val="28"/>
          <w:szCs w:val="28"/>
        </w:rPr>
        <w:t xml:space="preserve"> (символами) этого алфавита. Алфавит будем обозначать заглавными буквами, например:</w:t>
      </w:r>
    </w:p>
    <w:p w:rsidR="002B1F4B" w:rsidRPr="002B1F4B" w:rsidRDefault="002B1F4B" w:rsidP="002B1F4B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44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0.1pt;height:19pt" o:ole="">
            <v:imagedata r:id="rId5" o:title=""/>
          </v:shape>
          <o:OLEObject Type="Embed" ProgID="Equation.3" ShapeID="_x0000_i1025" DrawAspect="Content" ObjectID="_1436099066" r:id="rId6"/>
        </w:objec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 xml:space="preserve">Символом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C"/>
      </w:r>
      <w:r w:rsidRPr="002B1F4B">
        <w:rPr>
          <w:rFonts w:ascii="Times New Roman" w:hAnsi="Times New Roman" w:cs="Times New Roman"/>
          <w:sz w:val="28"/>
          <w:szCs w:val="28"/>
        </w:rPr>
        <w:t xml:space="preserve"> будем обозначать пустой символ.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</w:r>
      <w:r w:rsidRPr="002B1F4B">
        <w:rPr>
          <w:rFonts w:ascii="Times New Roman" w:hAnsi="Times New Roman" w:cs="Times New Roman"/>
          <w:b/>
          <w:sz w:val="28"/>
          <w:szCs w:val="28"/>
        </w:rPr>
        <w:t>Словом</w:t>
      </w:r>
      <w:r w:rsidRPr="002B1F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</w:rPr>
        <w:t>в данном алфавите называется любая конечная (в том числе и пустая) последовательность букв этого алфавита. Слова будем обозначать малыми греческими буквами.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 xml:space="preserve">Например: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Pr="002B1F4B">
        <w:rPr>
          <w:rFonts w:ascii="Times New Roman" w:hAnsi="Times New Roman" w:cs="Times New Roman"/>
          <w:sz w:val="28"/>
          <w:szCs w:val="28"/>
        </w:rPr>
        <w:t xml:space="preserve"> = алгоритм – слово в алфавите</w:t>
      </w:r>
      <w:proofErr w:type="gramStart"/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i/>
          <w:sz w:val="28"/>
          <w:szCs w:val="28"/>
        </w:rPr>
        <w:t>А</w:t>
      </w:r>
      <w:proofErr w:type="gramEnd"/>
      <w:r w:rsidRPr="002B1F4B">
        <w:rPr>
          <w:rFonts w:ascii="Times New Roman" w:hAnsi="Times New Roman" w:cs="Times New Roman"/>
          <w:sz w:val="28"/>
          <w:szCs w:val="28"/>
        </w:rPr>
        <w:t xml:space="preserve">; </w:t>
      </w:r>
      <w:r w:rsidRPr="002B1F4B">
        <w:rPr>
          <w:rFonts w:ascii="Times New Roman" w:hAnsi="Times New Roman" w:cs="Times New Roman"/>
          <w:sz w:val="28"/>
          <w:szCs w:val="28"/>
        </w:rPr>
        <w:tab/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2"/>
      </w:r>
      <w:r w:rsidRPr="002B1F4B">
        <w:rPr>
          <w:rFonts w:ascii="Times New Roman" w:hAnsi="Times New Roman" w:cs="Times New Roman"/>
          <w:sz w:val="28"/>
          <w:szCs w:val="28"/>
        </w:rPr>
        <w:t xml:space="preserve"> = 1010100 – слово в алфавите </w:t>
      </w:r>
      <w:r w:rsidRPr="002B1F4B">
        <w:rPr>
          <w:rFonts w:ascii="Times New Roman" w:hAnsi="Times New Roman" w:cs="Times New Roman"/>
          <w:i/>
          <w:sz w:val="28"/>
          <w:szCs w:val="28"/>
        </w:rPr>
        <w:t>В</w:t>
      </w:r>
      <w:r w:rsidRPr="002B1F4B">
        <w:rPr>
          <w:rFonts w:ascii="Times New Roman" w:hAnsi="Times New Roman" w:cs="Times New Roman"/>
          <w:sz w:val="28"/>
          <w:szCs w:val="28"/>
        </w:rPr>
        <w:t xml:space="preserve">;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999" w:dyaOrig="340">
          <v:shape id="_x0000_i1026" type="#_x0000_t75" style="width:50.25pt;height:17pt" o:ole="">
            <v:imagedata r:id="rId7" o:title=""/>
          </v:shape>
          <o:OLEObject Type="Embed" ProgID="Equation.3" ShapeID="_x0000_i1026" DrawAspect="Content" ObjectID="_1436099067" r:id="rId8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 – слово в алфавите </w:t>
      </w:r>
      <w:r w:rsidRPr="002B1F4B">
        <w:rPr>
          <w:rFonts w:ascii="Times New Roman" w:hAnsi="Times New Roman" w:cs="Times New Roman"/>
          <w:i/>
          <w:sz w:val="28"/>
          <w:szCs w:val="28"/>
        </w:rPr>
        <w:t>С</w:t>
      </w:r>
      <w:r w:rsidRPr="002B1F4B">
        <w:rPr>
          <w:rFonts w:ascii="Times New Roman" w:hAnsi="Times New Roman" w:cs="Times New Roman"/>
          <w:sz w:val="28"/>
          <w:szCs w:val="28"/>
        </w:rPr>
        <w:t>.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 xml:space="preserve">Пустое слово будем обозначать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4C"/>
      </w:r>
      <w:r w:rsidRPr="002B1F4B">
        <w:rPr>
          <w:rFonts w:ascii="Times New Roman" w:hAnsi="Times New Roman" w:cs="Times New Roman"/>
          <w:sz w:val="28"/>
          <w:szCs w:val="28"/>
        </w:rPr>
        <w:t>.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</w:r>
      <w:r w:rsidRPr="002B1F4B">
        <w:rPr>
          <w:rFonts w:ascii="Times New Roman" w:hAnsi="Times New Roman" w:cs="Times New Roman"/>
          <w:b/>
          <w:sz w:val="28"/>
          <w:szCs w:val="28"/>
        </w:rPr>
        <w:t xml:space="preserve">Длина  </w:t>
      </w:r>
      <w:r w:rsidRPr="002B1F4B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Pr="002B1F4B">
        <w:rPr>
          <w:rFonts w:ascii="Times New Roman" w:hAnsi="Times New Roman" w:cs="Times New Roman"/>
          <w:sz w:val="28"/>
          <w:szCs w:val="28"/>
        </w:rPr>
        <w:t xml:space="preserve"> (обозначается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7C"/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7C"/>
      </w:r>
      <w:r w:rsidRPr="002B1F4B">
        <w:rPr>
          <w:rFonts w:ascii="Times New Roman" w:hAnsi="Times New Roman" w:cs="Times New Roman"/>
          <w:sz w:val="28"/>
          <w:szCs w:val="28"/>
        </w:rPr>
        <w:t>) – это количество бу</w:t>
      </w:r>
      <w:proofErr w:type="gramStart"/>
      <w:r w:rsidRPr="002B1F4B">
        <w:rPr>
          <w:rFonts w:ascii="Times New Roman" w:hAnsi="Times New Roman" w:cs="Times New Roman"/>
          <w:sz w:val="28"/>
          <w:szCs w:val="28"/>
        </w:rPr>
        <w:t>кв в сл</w:t>
      </w:r>
      <w:proofErr w:type="gramEnd"/>
      <w:r w:rsidRPr="002B1F4B">
        <w:rPr>
          <w:rFonts w:ascii="Times New Roman" w:hAnsi="Times New Roman" w:cs="Times New Roman"/>
          <w:sz w:val="28"/>
          <w:szCs w:val="28"/>
        </w:rPr>
        <w:t>ове.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>Определим некоторые отношения и операции над словами.</w:t>
      </w:r>
    </w:p>
    <w:p w:rsidR="002B1F4B" w:rsidRPr="002B1F4B" w:rsidRDefault="002B1F4B" w:rsidP="002B1F4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b/>
          <w:sz w:val="28"/>
          <w:szCs w:val="28"/>
        </w:rPr>
        <w:t>Равенство слов</w:t>
      </w:r>
      <w:r w:rsidRPr="002B1F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</w:rPr>
        <w:t>в алфавите</w:t>
      </w:r>
      <w:proofErr w:type="gramStart"/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i/>
          <w:sz w:val="28"/>
          <w:szCs w:val="28"/>
        </w:rPr>
        <w:t>А</w:t>
      </w:r>
      <w:proofErr w:type="gramEnd"/>
      <w:r w:rsidRPr="002B1F4B">
        <w:rPr>
          <w:rFonts w:ascii="Times New Roman" w:hAnsi="Times New Roman" w:cs="Times New Roman"/>
          <w:sz w:val="28"/>
          <w:szCs w:val="28"/>
        </w:rPr>
        <w:t xml:space="preserve"> определяется индуктивно: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>а) пустые слова равны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 xml:space="preserve">б) если слово </w:t>
      </w:r>
      <w:r w:rsidRPr="002B1F4B">
        <w:rPr>
          <w:rFonts w:ascii="Times New Roman" w:hAnsi="Times New Roman" w:cs="Times New Roman"/>
          <w:sz w:val="28"/>
          <w:szCs w:val="28"/>
        </w:rPr>
        <w:sym w:font="Symbol" w:char="F061"/>
      </w:r>
      <w:r w:rsidRPr="002B1F4B">
        <w:rPr>
          <w:rFonts w:ascii="Times New Roman" w:hAnsi="Times New Roman" w:cs="Times New Roman"/>
          <w:sz w:val="28"/>
          <w:szCs w:val="28"/>
        </w:rPr>
        <w:t xml:space="preserve"> равно слову </w:t>
      </w:r>
      <w:r w:rsidRPr="002B1F4B">
        <w:rPr>
          <w:rFonts w:ascii="Times New Roman" w:hAnsi="Times New Roman" w:cs="Times New Roman"/>
          <w:sz w:val="28"/>
          <w:szCs w:val="28"/>
        </w:rPr>
        <w:sym w:font="Symbol" w:char="F062"/>
      </w:r>
      <w:r w:rsidRPr="002B1F4B">
        <w:rPr>
          <w:rFonts w:ascii="Times New Roman" w:hAnsi="Times New Roman" w:cs="Times New Roman"/>
          <w:sz w:val="28"/>
          <w:szCs w:val="28"/>
        </w:rPr>
        <w:t xml:space="preserve">, то </w:t>
      </w:r>
      <w:r w:rsidRPr="002B1F4B">
        <w:rPr>
          <w:rFonts w:ascii="Times New Roman" w:hAnsi="Times New Roman" w:cs="Times New Roman"/>
          <w:sz w:val="28"/>
          <w:szCs w:val="28"/>
        </w:rPr>
        <w:sym w:font="Symbol" w:char="F061"/>
      </w:r>
      <w:r w:rsidRPr="002B1F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B1F4B">
        <w:rPr>
          <w:rFonts w:ascii="Times New Roman" w:hAnsi="Times New Roman" w:cs="Times New Roman"/>
          <w:sz w:val="28"/>
          <w:szCs w:val="28"/>
        </w:rPr>
        <w:t xml:space="preserve"> =</w:t>
      </w:r>
      <w:r w:rsidRPr="002B1F4B">
        <w:rPr>
          <w:rFonts w:ascii="Times New Roman" w:hAnsi="Times New Roman" w:cs="Times New Roman"/>
          <w:sz w:val="28"/>
          <w:szCs w:val="28"/>
        </w:rPr>
        <w:sym w:font="Symbol" w:char="F062"/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B1F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B1F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</w:rPr>
        <w:t>–</w:t>
      </w:r>
      <w:r w:rsidRPr="002B1F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</w:rPr>
        <w:t>буква в алфавите А.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Если слово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Pr="002B1F4B">
        <w:rPr>
          <w:rFonts w:ascii="Times New Roman" w:hAnsi="Times New Roman" w:cs="Times New Roman"/>
          <w:sz w:val="28"/>
          <w:szCs w:val="28"/>
        </w:rPr>
        <w:t xml:space="preserve"> является частью слова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2"/>
      </w:r>
      <w:r w:rsidRPr="002B1F4B">
        <w:rPr>
          <w:rFonts w:ascii="Times New Roman" w:hAnsi="Times New Roman" w:cs="Times New Roman"/>
          <w:sz w:val="28"/>
          <w:szCs w:val="28"/>
        </w:rPr>
        <w:t xml:space="preserve">, то говорят, что имеет место </w:t>
      </w:r>
      <w:r w:rsidRPr="002B1F4B">
        <w:rPr>
          <w:rFonts w:ascii="Times New Roman" w:hAnsi="Times New Roman" w:cs="Times New Roman"/>
          <w:b/>
          <w:sz w:val="28"/>
          <w:szCs w:val="28"/>
        </w:rPr>
        <w:t xml:space="preserve">вхождение </w:t>
      </w:r>
      <w:r w:rsidRPr="002B1F4B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Pr="002B1F4B">
        <w:rPr>
          <w:rFonts w:ascii="Times New Roman" w:hAnsi="Times New Roman" w:cs="Times New Roman"/>
          <w:sz w:val="28"/>
          <w:szCs w:val="28"/>
        </w:rPr>
        <w:t xml:space="preserve"> в слово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2"/>
      </w:r>
      <w:r w:rsidRPr="002B1F4B">
        <w:rPr>
          <w:rFonts w:ascii="Times New Roman" w:hAnsi="Times New Roman" w:cs="Times New Roman"/>
          <w:sz w:val="28"/>
          <w:szCs w:val="28"/>
        </w:rPr>
        <w:t xml:space="preserve"> (слово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Pr="002B1F4B">
        <w:rPr>
          <w:rFonts w:ascii="Times New Roman" w:hAnsi="Times New Roman" w:cs="Times New Roman"/>
          <w:sz w:val="28"/>
          <w:szCs w:val="28"/>
        </w:rPr>
        <w:t xml:space="preserve"> называется </w:t>
      </w:r>
      <w:proofErr w:type="spellStart"/>
      <w:r w:rsidRPr="002B1F4B">
        <w:rPr>
          <w:rFonts w:ascii="Times New Roman" w:hAnsi="Times New Roman" w:cs="Times New Roman"/>
          <w:sz w:val="28"/>
          <w:szCs w:val="28"/>
        </w:rPr>
        <w:t>подсловом</w:t>
      </w:r>
      <w:proofErr w:type="spellEnd"/>
      <w:r w:rsidRPr="002B1F4B">
        <w:rPr>
          <w:rFonts w:ascii="Times New Roman" w:hAnsi="Times New Roman" w:cs="Times New Roman"/>
          <w:sz w:val="28"/>
          <w:szCs w:val="28"/>
        </w:rPr>
        <w:t xml:space="preserve"> слова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2"/>
      </w:r>
      <w:r w:rsidRPr="002B1F4B">
        <w:rPr>
          <w:rFonts w:ascii="Times New Roman" w:hAnsi="Times New Roman" w:cs="Times New Roman"/>
          <w:sz w:val="28"/>
          <w:szCs w:val="28"/>
        </w:rPr>
        <w:t xml:space="preserve">). Это можно записать следующим образом: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800" w:dyaOrig="340">
          <v:shape id="_x0000_i1027" type="#_x0000_t75" style="width:97.8pt;height:18.35pt" o:ole="">
            <v:imagedata r:id="rId9" o:title=""/>
          </v:shape>
          <o:OLEObject Type="Embed" ProgID="Equation.3" ShapeID="_x0000_i1027" DrawAspect="Content" ObjectID="_1436099068" r:id="rId10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480" w:dyaOrig="340">
          <v:shape id="_x0000_i1028" type="#_x0000_t75" style="width:23.75pt;height:18.35pt" o:ole="">
            <v:imagedata r:id="rId11" o:title=""/>
          </v:shape>
          <o:OLEObject Type="Embed" ProgID="Equation.3" ShapeID="_x0000_i1028" DrawAspect="Content" ObjectID="_1436099069" r:id="rId12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– слова в алфавите </w:t>
      </w:r>
      <w:r w:rsidRPr="002B1F4B">
        <w:rPr>
          <w:rFonts w:ascii="Times New Roman" w:hAnsi="Times New Roman" w:cs="Times New Roman"/>
          <w:i/>
          <w:sz w:val="28"/>
          <w:szCs w:val="28"/>
        </w:rPr>
        <w:t>А.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 xml:space="preserve">Слово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Pr="002B1F4B">
        <w:rPr>
          <w:rFonts w:ascii="Times New Roman" w:hAnsi="Times New Roman" w:cs="Times New Roman"/>
          <w:sz w:val="28"/>
          <w:szCs w:val="28"/>
        </w:rPr>
        <w:t xml:space="preserve"> называется </w:t>
      </w:r>
      <w:r w:rsidRPr="002B1F4B">
        <w:rPr>
          <w:rFonts w:ascii="Times New Roman" w:hAnsi="Times New Roman" w:cs="Times New Roman"/>
          <w:b/>
          <w:sz w:val="28"/>
          <w:szCs w:val="28"/>
        </w:rPr>
        <w:t>началом слова</w:t>
      </w:r>
      <w:r w:rsidRPr="002B1F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2"/>
      </w:r>
      <w:r w:rsidRPr="002B1F4B">
        <w:rPr>
          <w:rFonts w:ascii="Times New Roman" w:hAnsi="Times New Roman" w:cs="Times New Roman"/>
          <w:sz w:val="28"/>
          <w:szCs w:val="28"/>
        </w:rPr>
        <w:t xml:space="preserve">, если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400" w:dyaOrig="340">
          <v:shape id="_x0000_i1029" type="#_x0000_t75" style="width:77.45pt;height:18.35pt" o:ole="">
            <v:imagedata r:id="rId13" o:title=""/>
          </v:shape>
          <o:OLEObject Type="Embed" ProgID="Equation.3" ShapeID="_x0000_i1029" DrawAspect="Content" ObjectID="_1436099070" r:id="rId14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; </w:t>
      </w:r>
      <w:r w:rsidRPr="002B1F4B">
        <w:rPr>
          <w:rFonts w:ascii="Times New Roman" w:hAnsi="Times New Roman" w:cs="Times New Roman"/>
          <w:b/>
          <w:sz w:val="28"/>
          <w:szCs w:val="28"/>
        </w:rPr>
        <w:t xml:space="preserve">концом </w:t>
      </w:r>
      <w:r w:rsidRPr="002B1F4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2"/>
      </w:r>
      <w:r w:rsidRPr="002B1F4B">
        <w:rPr>
          <w:rFonts w:ascii="Times New Roman" w:hAnsi="Times New Roman" w:cs="Times New Roman"/>
          <w:sz w:val="28"/>
          <w:szCs w:val="28"/>
        </w:rPr>
        <w:t xml:space="preserve">, если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359" w:dyaOrig="340">
          <v:shape id="_x0000_i1030" type="#_x0000_t75" style="width:69.95pt;height:18.35pt" o:ole="">
            <v:imagedata r:id="rId15" o:title=""/>
          </v:shape>
          <o:OLEObject Type="Embed" ProgID="Equation.3" ShapeID="_x0000_i1030" DrawAspect="Content" ObjectID="_1436099071" r:id="rId16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. Слово длины 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2B1F4B">
        <w:rPr>
          <w:rFonts w:ascii="Times New Roman" w:hAnsi="Times New Roman" w:cs="Times New Roman"/>
          <w:sz w:val="28"/>
          <w:szCs w:val="28"/>
        </w:rPr>
        <w:t xml:space="preserve">, составленное из буквы </w:t>
      </w:r>
      <w:r w:rsidRPr="002B1F4B">
        <w:rPr>
          <w:rFonts w:ascii="Times New Roman" w:hAnsi="Times New Roman" w:cs="Times New Roman"/>
          <w:i/>
          <w:sz w:val="28"/>
          <w:szCs w:val="28"/>
        </w:rPr>
        <w:t>а</w:t>
      </w:r>
      <w:r w:rsidRPr="002B1F4B">
        <w:rPr>
          <w:rFonts w:ascii="Times New Roman" w:hAnsi="Times New Roman" w:cs="Times New Roman"/>
          <w:sz w:val="28"/>
          <w:szCs w:val="28"/>
        </w:rPr>
        <w:t xml:space="preserve">, повторенной 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2B1F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</w:rPr>
        <w:t xml:space="preserve">раз, будем обозначать </w:t>
      </w:r>
      <w:r w:rsidRPr="002B1F4B">
        <w:rPr>
          <w:rFonts w:ascii="Times New Roman" w:hAnsi="Times New Roman" w:cs="Times New Roman"/>
          <w:position w:val="-6"/>
          <w:sz w:val="28"/>
          <w:szCs w:val="28"/>
        </w:rPr>
        <w:object w:dxaOrig="320" w:dyaOrig="380">
          <v:shape id="_x0000_i1031" type="#_x0000_t75" style="width:18.35pt;height:21.75pt" o:ole="">
            <v:imagedata r:id="rId17" o:title=""/>
          </v:shape>
          <o:OLEObject Type="Embed" ProgID="Equation.3" ShapeID="_x0000_i1031" DrawAspect="Content" ObjectID="_1436099072" r:id="rId18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, например </w:t>
      </w:r>
      <w:proofErr w:type="spellStart"/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xyxxxyyyy</w:t>
      </w:r>
      <w:proofErr w:type="spellEnd"/>
      <w:r w:rsidRPr="002B1F4B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2B1F4B">
        <w:rPr>
          <w:rFonts w:ascii="Times New Roman" w:hAnsi="Times New Roman" w:cs="Times New Roman"/>
          <w:i/>
          <w:position w:val="-12"/>
          <w:sz w:val="28"/>
          <w:szCs w:val="28"/>
          <w:lang w:val="en-US"/>
        </w:rPr>
        <w:object w:dxaOrig="859" w:dyaOrig="440">
          <v:shape id="_x0000_i1032" type="#_x0000_t75" style="width:42.8pt;height:21.75pt" o:ole="">
            <v:imagedata r:id="rId19" o:title=""/>
          </v:shape>
          <o:OLEObject Type="Embed" ProgID="Equation.3" ShapeID="_x0000_i1032" DrawAspect="Content" ObjectID="_1436099073" r:id="rId20"/>
        </w:object>
      </w:r>
      <w:r w:rsidRPr="002B1F4B">
        <w:rPr>
          <w:rFonts w:ascii="Times New Roman" w:hAnsi="Times New Roman" w:cs="Times New Roman"/>
          <w:i/>
          <w:sz w:val="28"/>
          <w:szCs w:val="28"/>
        </w:rPr>
        <w:t>.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 xml:space="preserve">Операция (и результат) приписывания слов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Pr="002B1F4B">
        <w:rPr>
          <w:rFonts w:ascii="Times New Roman" w:hAnsi="Times New Roman" w:cs="Times New Roman"/>
          <w:sz w:val="28"/>
          <w:szCs w:val="28"/>
        </w:rPr>
        <w:t xml:space="preserve"> и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2"/>
      </w:r>
      <w:r w:rsidRPr="002B1F4B">
        <w:rPr>
          <w:rFonts w:ascii="Times New Roman" w:hAnsi="Times New Roman" w:cs="Times New Roman"/>
          <w:sz w:val="28"/>
          <w:szCs w:val="28"/>
        </w:rPr>
        <w:t xml:space="preserve"> друг к другу называется </w:t>
      </w:r>
      <w:r w:rsidRPr="002B1F4B">
        <w:rPr>
          <w:rFonts w:ascii="Times New Roman" w:hAnsi="Times New Roman" w:cs="Times New Roman"/>
          <w:b/>
          <w:sz w:val="28"/>
          <w:szCs w:val="28"/>
        </w:rPr>
        <w:t xml:space="preserve">конкатенацией </w:t>
      </w:r>
      <w:r w:rsidRPr="002B1F4B">
        <w:rPr>
          <w:rFonts w:ascii="Times New Roman" w:hAnsi="Times New Roman" w:cs="Times New Roman"/>
          <w:sz w:val="28"/>
          <w:szCs w:val="28"/>
        </w:rPr>
        <w:t xml:space="preserve">(обозначается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Pr="002B1F4B">
        <w:rPr>
          <w:rFonts w:ascii="Times New Roman" w:hAnsi="Times New Roman" w:cs="Times New Roman"/>
          <w:i/>
          <w:sz w:val="28"/>
          <w:szCs w:val="28"/>
        </w:rPr>
        <w:t>||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2"/>
      </w:r>
      <w:r w:rsidRPr="002B1F4B">
        <w:rPr>
          <w:rFonts w:ascii="Times New Roman" w:hAnsi="Times New Roman" w:cs="Times New Roman"/>
          <w:sz w:val="28"/>
          <w:szCs w:val="28"/>
        </w:rPr>
        <w:t xml:space="preserve">). Например, если </w:t>
      </w:r>
      <w:r w:rsidRPr="002B1F4B">
        <w:rPr>
          <w:rFonts w:ascii="Times New Roman" w:hAnsi="Times New Roman" w:cs="Times New Roman"/>
          <w:position w:val="-14"/>
          <w:sz w:val="28"/>
          <w:szCs w:val="28"/>
        </w:rPr>
        <w:object w:dxaOrig="5580" w:dyaOrig="420">
          <v:shape id="_x0000_i1033" type="#_x0000_t75" style="width:306.35pt;height:23.75pt" o:ole="">
            <v:imagedata r:id="rId21" o:title=""/>
          </v:shape>
          <o:OLEObject Type="Embed" ProgID="Equation.3" ShapeID="_x0000_i1033" DrawAspect="Content" ObjectID="_1436099074" r:id="rId22"/>
        </w:object>
      </w:r>
      <w:r w:rsidRPr="002B1F4B">
        <w:rPr>
          <w:rFonts w:ascii="Times New Roman" w:hAnsi="Times New Roman" w:cs="Times New Roman"/>
          <w:sz w:val="28"/>
          <w:szCs w:val="28"/>
        </w:rPr>
        <w:t>.</w:t>
      </w:r>
    </w:p>
    <w:p w:rsidR="002B1F4B" w:rsidRPr="002B1F4B" w:rsidRDefault="002B1F4B" w:rsidP="002B1F4B">
      <w:pPr>
        <w:tabs>
          <w:tab w:val="left" w:pos="2520"/>
        </w:tabs>
        <w:spacing w:line="360" w:lineRule="auto"/>
        <w:ind w:left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F4B">
        <w:rPr>
          <w:rFonts w:ascii="Times New Roman" w:hAnsi="Times New Roman" w:cs="Times New Roman"/>
          <w:b/>
          <w:sz w:val="28"/>
          <w:szCs w:val="28"/>
        </w:rPr>
        <w:t>Определение машины Тьюринга (МТ)</w:t>
      </w: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>Под машиной Тьюринга понимается некоторая гипотетическая (абстрактная) машина, состоящая из следующих частей:</w:t>
      </w:r>
    </w:p>
    <w:p w:rsidR="002B1F4B" w:rsidRPr="002B1F4B" w:rsidRDefault="002B1F4B" w:rsidP="002B1F4B">
      <w:pPr>
        <w:numPr>
          <w:ilvl w:val="0"/>
          <w:numId w:val="2"/>
        </w:numPr>
        <w:tabs>
          <w:tab w:val="left" w:pos="-3240"/>
        </w:tabs>
        <w:overflowPunct w:val="0"/>
        <w:autoSpaceDE w:val="0"/>
        <w:autoSpaceDN w:val="0"/>
        <w:adjustRightInd w:val="0"/>
        <w:spacing w:after="0" w:line="360" w:lineRule="auto"/>
        <w:ind w:left="0"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бесконечной в обе стороны ленты, разбитой на ячейки, в каждой из ячеек может быть записан только один символ из алфавита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2020" w:dyaOrig="380">
          <v:shape id="_x0000_i1034" type="#_x0000_t75" style="width:108pt;height:20.4pt" o:ole="">
            <v:imagedata r:id="rId23" o:title=""/>
          </v:shape>
          <o:OLEObject Type="Embed" ProgID="Equation.3" ShapeID="_x0000_i1034" DrawAspect="Content" ObjectID="_1436099075" r:id="rId24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, а также пустой символ </w:t>
      </w:r>
      <w:r w:rsidRPr="002B1F4B">
        <w:rPr>
          <w:rFonts w:ascii="Times New Roman" w:hAnsi="Times New Roman" w:cs="Times New Roman"/>
          <w:i/>
          <w:sz w:val="28"/>
          <w:szCs w:val="28"/>
        </w:rPr>
        <w:sym w:font="Symbol" w:char="F06C"/>
      </w:r>
      <w:r w:rsidRPr="002B1F4B">
        <w:rPr>
          <w:rFonts w:ascii="Times New Roman" w:hAnsi="Times New Roman" w:cs="Times New Roman"/>
          <w:sz w:val="28"/>
          <w:szCs w:val="28"/>
        </w:rPr>
        <w:t>;</w:t>
      </w:r>
    </w:p>
    <w:p w:rsidR="002B1F4B" w:rsidRPr="002B1F4B" w:rsidRDefault="002B1F4B" w:rsidP="002B1F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рабочей головки или управляющего устройства (УУ), которое в каждый момент времени может находиться в одном из состояний множества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980" w:dyaOrig="380">
          <v:shape id="_x0000_i1035" type="#_x0000_t75" style="width:99.15pt;height:18.35pt" o:ole="">
            <v:imagedata r:id="rId25" o:title=""/>
          </v:shape>
          <o:OLEObject Type="Embed" ProgID="Equation.3" ShapeID="_x0000_i1035" DrawAspect="Content" ObjectID="_1436099076" r:id="rId26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. В каждом из состояний головка размещается напротив ячейки и может считывать (обозревать) или записывать в нее букву из алфавита </w:t>
      </w:r>
      <w:r w:rsidRPr="002B1F4B">
        <w:rPr>
          <w:rFonts w:ascii="Times New Roman" w:hAnsi="Times New Roman" w:cs="Times New Roman"/>
          <w:i/>
          <w:sz w:val="28"/>
          <w:szCs w:val="28"/>
        </w:rPr>
        <w:t>А</w:t>
      </w:r>
      <w:r w:rsidRPr="002B1F4B">
        <w:rPr>
          <w:rFonts w:ascii="Times New Roman" w:hAnsi="Times New Roman" w:cs="Times New Roman"/>
          <w:sz w:val="28"/>
          <w:szCs w:val="28"/>
        </w:rPr>
        <w:t>.</w:t>
      </w:r>
    </w:p>
    <w:p w:rsidR="002B1F4B" w:rsidRPr="002B1F4B" w:rsidRDefault="002B1F4B" w:rsidP="002B1F4B">
      <w:pPr>
        <w:tabs>
          <w:tab w:val="left" w:pos="720"/>
        </w:tabs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noProof/>
          <w:sz w:val="28"/>
          <w:szCs w:val="28"/>
        </w:rPr>
      </w:r>
      <w:r w:rsidRPr="002B1F4B">
        <w:rPr>
          <w:rFonts w:ascii="Times New Roman" w:hAnsi="Times New Roman" w:cs="Times New Roman"/>
          <w:sz w:val="28"/>
          <w:szCs w:val="28"/>
        </w:rPr>
        <w:pict>
          <v:group id="_x0000_s1026" style="width:395.2pt;height:74.25pt;mso-position-horizontal-relative:char;mso-position-vertical-relative:line" coordorigin="2157,9566" coordsize="7633,1264" o:allowincell="f">
            <v:line id="_x0000_s1027" style="position:absolute" from="2157,9566" to="9790,9567" o:allowincell="f" strokeweight="1.5pt"/>
            <v:line id="_x0000_s1028" style="position:absolute" from="2157,10217" to="9790,10218" o:allowincell="f" strokeweight="1.5pt"/>
            <v:rect id="_x0000_s1029" style="position:absolute;left:3168;top:9566;width:721;height:661" o:allowincell="f" filled="f" strokeweight=".25pt">
              <v:textbox inset="0,0,0,0">
                <w:txbxContent>
                  <w:p w:rsidR="002B1F4B" w:rsidRPr="00D226EF" w:rsidRDefault="002B1F4B" w:rsidP="002B1F4B">
                    <w:pPr>
                      <w:jc w:val="center"/>
                      <w:rPr>
                        <w:i/>
                        <w:sz w:val="32"/>
                        <w:szCs w:val="32"/>
                      </w:rPr>
                    </w:pPr>
                    <w:r w:rsidRPr="00D226EF">
                      <w:rPr>
                        <w:i/>
                        <w:sz w:val="32"/>
                        <w:szCs w:val="32"/>
                      </w:rPr>
                      <w:sym w:font="Symbol" w:char="F06C"/>
                    </w:r>
                  </w:p>
                </w:txbxContent>
              </v:textbox>
            </v:rect>
            <v:rect id="_x0000_s1030" style="position:absolute;left:3888;top:9566;width:425;height:795" o:allowincell="f" filled="f" stroked="f" strokeweight="0">
              <v:textbox inset="0,0,0,0">
                <w:txbxContent>
                  <w:p w:rsidR="002B1F4B" w:rsidRDefault="002B1F4B" w:rsidP="002B1F4B">
                    <w:pPr>
                      <w:ind w:right="45"/>
                    </w:pPr>
                    <w:r w:rsidRPr="00D226EF">
                      <w:rPr>
                        <w:position w:val="-12"/>
                        <w:sz w:val="20"/>
                      </w:rPr>
                      <w:object w:dxaOrig="279" w:dyaOrig="380">
                        <v:shape id="_x0000_i1144" type="#_x0000_t75" style="width:19pt;height:25.8pt" o:ole="">
                          <v:imagedata r:id="rId27" o:title=""/>
                        </v:shape>
                        <o:OLEObject Type="Embed" ProgID="Equation.3" ShapeID="_x0000_i1144" DrawAspect="Content" ObjectID="_1436099183" r:id="rId28"/>
                      </w:object>
                    </w:r>
                  </w:p>
                </w:txbxContent>
              </v:textbox>
            </v:rect>
            <v:line id="_x0000_s1031" style="position:absolute" from="4608,9566" to="4609,10143" o:allowincell="f" strokeweight="1pt"/>
            <v:rect id="_x0000_s1032" style="position:absolute;left:4608;top:9566;width:721;height:649" o:allowincell="f" filled="f" strokeweight="1pt">
              <v:textbox inset="0,0,0,0">
                <w:txbxContent>
                  <w:p w:rsidR="002B1F4B" w:rsidRDefault="002B1F4B" w:rsidP="002B1F4B">
                    <w:r>
                      <w:rPr>
                        <w:sz w:val="28"/>
                      </w:rPr>
                      <w:t xml:space="preserve"> ......</w:t>
                    </w:r>
                  </w:p>
                </w:txbxContent>
              </v:textbox>
            </v:rect>
            <v:rect id="_x0000_s1033" style="position:absolute;left:5328;top:9566;width:393;height:519" o:allowincell="f" filled="f" stroked="f" strokeweight="0">
              <v:textbox inset="0,0,0,0">
                <w:txbxContent>
                  <w:p w:rsidR="002B1F4B" w:rsidRDefault="002B1F4B" w:rsidP="002B1F4B">
                    <w:r w:rsidRPr="00067A5C">
                      <w:rPr>
                        <w:position w:val="-16"/>
                        <w:sz w:val="20"/>
                      </w:rPr>
                      <w:object w:dxaOrig="320" w:dyaOrig="420">
                        <v:shape id="_x0000_i1145" type="#_x0000_t75" style="width:19.7pt;height:25.8pt" o:ole="">
                          <v:imagedata r:id="rId29" o:title=""/>
                        </v:shape>
                        <o:OLEObject Type="Embed" ProgID="Equation.3" ShapeID="_x0000_i1145" DrawAspect="Content" ObjectID="_1436099184" r:id="rId30"/>
                      </w:object>
                    </w:r>
                  </w:p>
                </w:txbxContent>
              </v:textbox>
            </v:rect>
            <v:line id="_x0000_s1034" style="position:absolute" from="6048,9566" to="6049,10143" o:allowincell="f" strokeweight="1pt"/>
            <v:rect id="_x0000_s1035" style="position:absolute;left:6048;top:9566;width:721;height:637" o:allowincell="f" filled="f" strokeweight="1pt">
              <v:textbox inset="0,0,0,0">
                <w:txbxContent>
                  <w:p w:rsidR="002B1F4B" w:rsidRDefault="002B1F4B" w:rsidP="002B1F4B">
                    <w:r>
                      <w:rPr>
                        <w:sz w:val="28"/>
                      </w:rPr>
                      <w:t xml:space="preserve"> ......</w:t>
                    </w:r>
                  </w:p>
                </w:txbxContent>
              </v:textbox>
            </v:rect>
            <v:rect id="_x0000_s1036" style="position:absolute;left:6768;top:9566;width:431;height:795" o:allowincell="f" filled="f" stroked="f" strokeweight="0">
              <v:textbox inset="0,0,0,0">
                <w:txbxContent>
                  <w:p w:rsidR="002B1F4B" w:rsidRDefault="002B1F4B" w:rsidP="002B1F4B">
                    <w:r w:rsidRPr="00067A5C">
                      <w:rPr>
                        <w:position w:val="-12"/>
                        <w:sz w:val="20"/>
                      </w:rPr>
                      <w:object w:dxaOrig="320" w:dyaOrig="380">
                        <v:shape id="_x0000_i1146" type="#_x0000_t75" style="width:21.75pt;height:25.8pt" o:ole="">
                          <v:imagedata r:id="rId31" o:title=""/>
                        </v:shape>
                        <o:OLEObject Type="Embed" ProgID="Equation.3" ShapeID="_x0000_i1146" DrawAspect="Content" ObjectID="_1436099185" r:id="rId32"/>
                      </w:object>
                    </w:r>
                  </w:p>
                </w:txbxContent>
              </v:textbox>
            </v:rect>
            <v:rect id="_x0000_s1037" style="position:absolute;left:8280;top:9566;width:721;height:649" o:allowincell="f" filled="f" strokeweight=".25pt">
              <v:textbox inset="0,0,0,0">
                <w:txbxContent>
                  <w:p w:rsidR="002B1F4B" w:rsidRPr="00D226EF" w:rsidRDefault="002B1F4B" w:rsidP="002B1F4B">
                    <w:pPr>
                      <w:rPr>
                        <w:i/>
                        <w:sz w:val="32"/>
                        <w:szCs w:val="32"/>
                      </w:rPr>
                    </w:pPr>
                    <w:r>
                      <w:rPr>
                        <w:sz w:val="28"/>
                      </w:rPr>
                      <w:t xml:space="preserve">   </w:t>
                    </w:r>
                    <w:r w:rsidRPr="00D226EF">
                      <w:rPr>
                        <w:i/>
                        <w:sz w:val="32"/>
                        <w:szCs w:val="32"/>
                      </w:rPr>
                      <w:sym w:font="Symbol" w:char="F06C"/>
                    </w:r>
                  </w:p>
                </w:txbxContent>
              </v:textbox>
            </v:rect>
            <v:rect id="_x0000_s1038" style="position:absolute;left:8928;top:9566;width:721;height:577" o:allowincell="f" filled="f" stroked="f" strokeweight="0">
              <v:textbox inset="0,0,0,0">
                <w:txbxContent>
                  <w:p w:rsidR="002B1F4B" w:rsidRDefault="002B1F4B" w:rsidP="002B1F4B">
                    <w:r>
                      <w:rPr>
                        <w:sz w:val="28"/>
                      </w:rPr>
                      <w:t xml:space="preserve"> ......</w:t>
                    </w:r>
                  </w:p>
                </w:txbxContent>
              </v:textbox>
            </v:rect>
            <v:rect id="_x0000_s1039" style="position:absolute;left:2448;top:9566;width:721;height:577" o:allowincell="f" filled="f" stroked="f" strokeweight="0">
              <v:textbox inset="0,0,0,0">
                <w:txbxContent>
                  <w:p w:rsidR="002B1F4B" w:rsidRDefault="002B1F4B" w:rsidP="002B1F4B">
                    <w:r>
                      <w:rPr>
                        <w:sz w:val="28"/>
                      </w:rPr>
                      <w:t xml:space="preserve"> ......</w:t>
                    </w:r>
                  </w:p>
                </w:txbxContent>
              </v:textbox>
            </v:rect>
            <v:shape id="_x0000_s1040" style="position:absolute;left:5328;top:10217;width:577;height:577;mso-position-horizontal-relative:text;mso-position-vertical-relative:text" coordsize="20000,20000" o:allowincell="f" path="m9983,r9982,4991l19965,19965,,19965,,4991,9983,xe" filled="f" strokeweight="1pt">
              <v:path arrowok="t"/>
            </v:shape>
            <v:rect id="_x0000_s1041" style="position:absolute;left:5328;top:10361;width:577;height:469" o:allowincell="f" filled="f" stroked="f" strokeweight="0">
              <v:textbox inset="0,0,0,0">
                <w:txbxContent>
                  <w:p w:rsidR="002B1F4B" w:rsidRDefault="002B1F4B" w:rsidP="002B1F4B">
                    <w:r>
                      <w:t xml:space="preserve"> </w:t>
                    </w:r>
                    <w:r>
                      <w:rPr>
                        <w:position w:val="-10"/>
                        <w:sz w:val="20"/>
                      </w:rPr>
                      <w:object w:dxaOrig="240" w:dyaOrig="320">
                        <v:shape id="_x0000_i1147" type="#_x0000_t75" style="width:23.75pt;height:17.65pt" o:ole="">
                          <v:imagedata r:id="rId33" o:title=""/>
                        </v:shape>
                        <o:OLEObject Type="Embed" ProgID="Equation.3" ShapeID="_x0000_i1147" DrawAspect="Content" ObjectID="_1436099186" r:id="rId34"/>
                      </w:object>
                    </w:r>
                  </w:p>
                </w:txbxContent>
              </v:textbox>
            </v:rect>
            <v:rect id="_x0000_s1042" style="position:absolute;left:7488;top:9578;width:793;height:625" o:allowincell="f" filled="f" strokeweight=".25pt">
              <v:textbox inset="0,0,0,0">
                <w:txbxContent>
                  <w:p w:rsidR="002B1F4B" w:rsidRPr="00D226EF" w:rsidRDefault="002B1F4B" w:rsidP="002B1F4B">
                    <w:pPr>
                      <w:rPr>
                        <w:i/>
                        <w:sz w:val="32"/>
                        <w:szCs w:val="32"/>
                      </w:rPr>
                    </w:pPr>
                    <w:r>
                      <w:rPr>
                        <w:sz w:val="28"/>
                      </w:rPr>
                      <w:t xml:space="preserve">   </w:t>
                    </w:r>
                    <w:r w:rsidRPr="00D226EF">
                      <w:rPr>
                        <w:i/>
                        <w:sz w:val="32"/>
                        <w:szCs w:val="32"/>
                      </w:rPr>
                      <w:sym w:font="Symbol" w:char="F06C"/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lastRenderedPageBreak/>
        <w:t>Машина  Тьюринга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>Функционирование МТ состоит из последовательности элементарных шагов (тактов). На каждом шаге выполняются следующие действия:</w:t>
      </w:r>
    </w:p>
    <w:p w:rsidR="002B1F4B" w:rsidRPr="002B1F4B" w:rsidRDefault="002B1F4B" w:rsidP="002B1F4B">
      <w:pPr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управляющее устройство считывает (обозревает) символ </w:t>
      </w:r>
      <w:r w:rsidRPr="002B1F4B">
        <w:rPr>
          <w:rFonts w:ascii="Times New Roman" w:hAnsi="Times New Roman" w:cs="Times New Roman"/>
          <w:position w:val="-16"/>
          <w:sz w:val="28"/>
          <w:szCs w:val="28"/>
        </w:rPr>
        <w:object w:dxaOrig="320" w:dyaOrig="420">
          <v:shape id="_x0000_i1037" type="#_x0000_t75" style="width:17pt;height:21.75pt" o:ole="">
            <v:imagedata r:id="rId35" o:title=""/>
          </v:shape>
          <o:OLEObject Type="Embed" ProgID="Equation.3" ShapeID="_x0000_i1037" DrawAspect="Content" ObjectID="_1436099077" r:id="rId36"/>
        </w:object>
      </w:r>
      <w:r w:rsidRPr="002B1F4B">
        <w:rPr>
          <w:rFonts w:ascii="Times New Roman" w:hAnsi="Times New Roman" w:cs="Times New Roman"/>
          <w:sz w:val="28"/>
          <w:szCs w:val="28"/>
        </w:rPr>
        <w:t>;</w:t>
      </w:r>
    </w:p>
    <w:p w:rsidR="002B1F4B" w:rsidRPr="002B1F4B" w:rsidRDefault="002B1F4B" w:rsidP="002B1F4B">
      <w:pPr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ind w:left="-180" w:firstLine="90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в зависимости от своего состояния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279" w:dyaOrig="380">
          <v:shape id="_x0000_i1038" type="#_x0000_t75" style="width:14.25pt;height:19pt" o:ole="">
            <v:imagedata r:id="rId37" o:title=""/>
          </v:shape>
          <o:OLEObject Type="Embed" ProgID="Equation.3" ShapeID="_x0000_i1038" DrawAspect="Content" ObjectID="_1436099078" r:id="rId38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и обозреваемого символа </w:t>
      </w:r>
      <w:r w:rsidRPr="002B1F4B">
        <w:rPr>
          <w:rFonts w:ascii="Times New Roman" w:hAnsi="Times New Roman" w:cs="Times New Roman"/>
          <w:position w:val="-16"/>
          <w:sz w:val="28"/>
          <w:szCs w:val="28"/>
        </w:rPr>
        <w:object w:dxaOrig="320" w:dyaOrig="420">
          <v:shape id="_x0000_i1039" type="#_x0000_t75" style="width:17pt;height:21.75pt" o:ole="">
            <v:imagedata r:id="rId39" o:title=""/>
          </v:shape>
          <o:OLEObject Type="Embed" ProgID="Equation.3" ShapeID="_x0000_i1039" DrawAspect="Content" ObjectID="_1436099079" r:id="rId40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1F4B" w:rsidRPr="002B1F4B" w:rsidRDefault="002B1F4B" w:rsidP="002B1F4B">
      <w:pPr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ind w:left="-1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УУ вырабатывает символ </w:t>
      </w:r>
      <w:r w:rsidRPr="002B1F4B">
        <w:rPr>
          <w:rFonts w:ascii="Times New Roman" w:hAnsi="Times New Roman" w:cs="Times New Roman"/>
          <w:position w:val="-16"/>
          <w:sz w:val="28"/>
          <w:szCs w:val="28"/>
        </w:rPr>
        <w:object w:dxaOrig="820" w:dyaOrig="420">
          <v:shape id="_x0000_i1040" type="#_x0000_t75" style="width:37.35pt;height:21.05pt" o:ole="">
            <v:imagedata r:id="rId41" o:title=""/>
          </v:shape>
          <o:OLEObject Type="Embed" ProgID="Equation.3" ShapeID="_x0000_i1040" DrawAspect="Content" ObjectID="_1436099080" r:id="rId42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и записывает его в обозреваемую ячейку (возможно </w:t>
      </w:r>
      <w:r w:rsidRPr="002B1F4B">
        <w:rPr>
          <w:rFonts w:ascii="Times New Roman" w:hAnsi="Times New Roman" w:cs="Times New Roman"/>
          <w:position w:val="-16"/>
          <w:sz w:val="28"/>
          <w:szCs w:val="28"/>
        </w:rPr>
        <w:object w:dxaOrig="880" w:dyaOrig="420">
          <v:shape id="_x0000_i1041" type="#_x0000_t75" style="width:45.5pt;height:21.75pt" o:ole="">
            <v:imagedata r:id="rId43" o:title=""/>
          </v:shape>
          <o:OLEObject Type="Embed" ProgID="Equation.3" ShapeID="_x0000_i1041" DrawAspect="Content" ObjectID="_1436099081" r:id="rId44"/>
        </w:object>
      </w:r>
      <w:r w:rsidRPr="002B1F4B">
        <w:rPr>
          <w:rFonts w:ascii="Times New Roman" w:hAnsi="Times New Roman" w:cs="Times New Roman"/>
          <w:sz w:val="28"/>
          <w:szCs w:val="28"/>
        </w:rPr>
        <w:t>);</w:t>
      </w:r>
    </w:p>
    <w:p w:rsidR="002B1F4B" w:rsidRPr="002B1F4B" w:rsidRDefault="002B1F4B" w:rsidP="002B1F4B">
      <w:pPr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ind w:left="0"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головка перемещается на одну ячейку вправо </w:t>
      </w:r>
      <w:r w:rsidRPr="002B1F4B">
        <w:rPr>
          <w:rFonts w:ascii="Times New Roman" w:hAnsi="Times New Roman" w:cs="Times New Roman"/>
          <w:i/>
          <w:sz w:val="28"/>
          <w:szCs w:val="28"/>
        </w:rPr>
        <w:t>(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2B1F4B">
        <w:rPr>
          <w:rFonts w:ascii="Times New Roman" w:hAnsi="Times New Roman" w:cs="Times New Roman"/>
          <w:i/>
          <w:sz w:val="28"/>
          <w:szCs w:val="28"/>
        </w:rPr>
        <w:t>)</w:t>
      </w:r>
      <w:r w:rsidRPr="002B1F4B">
        <w:rPr>
          <w:rFonts w:ascii="Times New Roman" w:hAnsi="Times New Roman" w:cs="Times New Roman"/>
          <w:sz w:val="28"/>
          <w:szCs w:val="28"/>
        </w:rPr>
        <w:t xml:space="preserve">, влево </w:t>
      </w:r>
      <w:r w:rsidRPr="002B1F4B">
        <w:rPr>
          <w:rFonts w:ascii="Times New Roman" w:hAnsi="Times New Roman" w:cs="Times New Roman"/>
          <w:i/>
          <w:sz w:val="28"/>
          <w:szCs w:val="28"/>
        </w:rPr>
        <w:t>(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2B1F4B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2B1F4B">
        <w:rPr>
          <w:rFonts w:ascii="Times New Roman" w:hAnsi="Times New Roman" w:cs="Times New Roman"/>
          <w:sz w:val="28"/>
          <w:szCs w:val="28"/>
        </w:rPr>
        <w:t xml:space="preserve">или остается на месте </w:t>
      </w:r>
      <w:r w:rsidRPr="002B1F4B">
        <w:rPr>
          <w:rFonts w:ascii="Times New Roman" w:hAnsi="Times New Roman" w:cs="Times New Roman"/>
          <w:i/>
          <w:sz w:val="28"/>
          <w:szCs w:val="28"/>
        </w:rPr>
        <w:t>(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2B1F4B">
        <w:rPr>
          <w:rFonts w:ascii="Times New Roman" w:hAnsi="Times New Roman" w:cs="Times New Roman"/>
          <w:i/>
          <w:sz w:val="28"/>
          <w:szCs w:val="28"/>
        </w:rPr>
        <w:t>)</w:t>
      </w:r>
      <w:r w:rsidRPr="002B1F4B">
        <w:rPr>
          <w:rFonts w:ascii="Times New Roman" w:hAnsi="Times New Roman" w:cs="Times New Roman"/>
          <w:sz w:val="28"/>
          <w:szCs w:val="28"/>
        </w:rPr>
        <w:t>;</w:t>
      </w:r>
    </w:p>
    <w:p w:rsidR="002B1F4B" w:rsidRPr="002B1F4B" w:rsidRDefault="002B1F4B" w:rsidP="002B1F4B">
      <w:pPr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ind w:left="0"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головка переходит в другое внутреннее состояние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279" w:dyaOrig="380">
          <v:shape id="_x0000_i1042" type="#_x0000_t75" style="width:12.9pt;height:17pt" o:ole="">
            <v:imagedata r:id="rId45" o:title=""/>
          </v:shape>
          <o:OLEObject Type="Embed" ProgID="Equation.3" ShapeID="_x0000_i1042" DrawAspect="Content" ObjectID="_1436099082" r:id="rId46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(возможно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780" w:dyaOrig="380">
          <v:shape id="_x0000_i1043" type="#_x0000_t75" style="width:36pt;height:17pt" o:ole="">
            <v:imagedata r:id="rId47" o:title=""/>
          </v:shape>
          <o:OLEObject Type="Embed" ProgID="Equation.3" ShapeID="_x0000_i1043" DrawAspect="Content" ObjectID="_1436099083" r:id="rId48"/>
        </w:object>
      </w:r>
      <w:r w:rsidRPr="002B1F4B">
        <w:rPr>
          <w:rFonts w:ascii="Times New Roman" w:hAnsi="Times New Roman" w:cs="Times New Roman"/>
          <w:sz w:val="28"/>
          <w:szCs w:val="28"/>
        </w:rPr>
        <w:t>).</w:t>
      </w: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 xml:space="preserve">Состояние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320" w:dyaOrig="440">
          <v:shape id="_x0000_i1044" type="#_x0000_t75" style="width:14.95pt;height:21.05pt" o:ole="">
            <v:imagedata r:id="rId49" o:title=""/>
          </v:shape>
          <o:OLEObject Type="Embed" ProgID="Equation.3" ShapeID="_x0000_i1044" DrawAspect="Content" ObjectID="_1436099084" r:id="rId50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называется начальным,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340" w:dyaOrig="440">
          <v:shape id="_x0000_i1045" type="#_x0000_t75" style="width:19pt;height:23.75pt" o:ole="">
            <v:imagedata r:id="rId51" o:title=""/>
          </v:shape>
          <o:OLEObject Type="Embed" ProgID="Equation.3" ShapeID="_x0000_i1045" DrawAspect="Content" ObjectID="_1436099085" r:id="rId52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– заключительным. При переходе в заключительное состояние машина останавливается.</w:t>
      </w: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 xml:space="preserve">Полное состояние МТ называется </w:t>
      </w:r>
      <w:r w:rsidRPr="002B1F4B">
        <w:rPr>
          <w:rFonts w:ascii="Times New Roman" w:hAnsi="Times New Roman" w:cs="Times New Roman"/>
          <w:i/>
          <w:sz w:val="28"/>
          <w:szCs w:val="28"/>
          <w:u w:val="single"/>
        </w:rPr>
        <w:t>конфигурацией</w:t>
      </w:r>
      <w:r w:rsidRPr="002B1F4B">
        <w:rPr>
          <w:rFonts w:ascii="Times New Roman" w:hAnsi="Times New Roman" w:cs="Times New Roman"/>
          <w:sz w:val="28"/>
          <w:szCs w:val="28"/>
        </w:rPr>
        <w:t xml:space="preserve">. Это распределение букв по ячейкам ленты, состояние рабочей головки и обозреваемая ячейка. Конфигурация в такте  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B1F4B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2B1F4B">
        <w:rPr>
          <w:rFonts w:ascii="Times New Roman" w:hAnsi="Times New Roman" w:cs="Times New Roman"/>
          <w:sz w:val="28"/>
          <w:szCs w:val="28"/>
        </w:rPr>
        <w:t xml:space="preserve">записывается в виде: </w:t>
      </w:r>
      <w:r w:rsidRPr="002B1F4B">
        <w:rPr>
          <w:rFonts w:ascii="Times New Roman" w:hAnsi="Times New Roman" w:cs="Times New Roman"/>
          <w:position w:val="-16"/>
          <w:sz w:val="28"/>
          <w:szCs w:val="28"/>
        </w:rPr>
        <w:object w:dxaOrig="1600" w:dyaOrig="420">
          <v:shape id="_x0000_i1046" type="#_x0000_t75" style="width:76.75pt;height:21.75pt" o:ole="">
            <v:imagedata r:id="rId53" o:title=""/>
          </v:shape>
          <o:OLEObject Type="Embed" ProgID="Equation.3" ShapeID="_x0000_i1046" DrawAspect="Content" ObjectID="_1436099086" r:id="rId54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2B1F4B">
        <w:rPr>
          <w:rFonts w:ascii="Times New Roman" w:hAnsi="Times New Roman" w:cs="Times New Roman"/>
          <w:position w:val="-6"/>
          <w:sz w:val="28"/>
          <w:szCs w:val="28"/>
        </w:rPr>
        <w:object w:dxaOrig="260" w:dyaOrig="240">
          <v:shape id="_x0000_i1047" type="#_x0000_t75" style="width:11.55pt;height:12.25pt" o:ole="">
            <v:imagedata r:id="rId55" o:title=""/>
          </v:shape>
          <o:OLEObject Type="Embed" ProgID="Equation.3" ShapeID="_x0000_i1047" DrawAspect="Content" ObjectID="_1436099087" r:id="rId56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B1F4B">
        <w:rPr>
          <w:rFonts w:ascii="Times New Roman" w:hAnsi="Times New Roman" w:cs="Times New Roman"/>
          <w:sz w:val="28"/>
          <w:szCs w:val="28"/>
        </w:rPr>
        <w:t>подслово</w:t>
      </w:r>
      <w:proofErr w:type="spellEnd"/>
      <w:r w:rsidRPr="002B1F4B">
        <w:rPr>
          <w:rFonts w:ascii="Times New Roman" w:hAnsi="Times New Roman" w:cs="Times New Roman"/>
          <w:sz w:val="28"/>
          <w:szCs w:val="28"/>
        </w:rPr>
        <w:t xml:space="preserve"> слева от обозреваемой ячейки, </w:t>
      </w:r>
      <w:r w:rsidRPr="002B1F4B">
        <w:rPr>
          <w:rFonts w:ascii="Times New Roman" w:hAnsi="Times New Roman" w:cs="Times New Roman"/>
          <w:position w:val="-16"/>
          <w:sz w:val="28"/>
          <w:szCs w:val="28"/>
        </w:rPr>
        <w:object w:dxaOrig="320" w:dyaOrig="420">
          <v:shape id="_x0000_i1048" type="#_x0000_t75" style="width:17pt;height:21.75pt" o:ole="">
            <v:imagedata r:id="rId39" o:title=""/>
          </v:shape>
          <o:OLEObject Type="Embed" ProgID="Equation.3" ShapeID="_x0000_i1048" DrawAspect="Content" ObjectID="_1436099088" r:id="rId57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– буква в обозреваемой ячейке,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220" w:dyaOrig="320">
          <v:shape id="_x0000_i1049" type="#_x0000_t75" style="width:10.2pt;height:15.6pt" o:ole="">
            <v:imagedata r:id="rId58" o:title=""/>
          </v:shape>
          <o:OLEObject Type="Embed" ProgID="Equation.3" ShapeID="_x0000_i1049" DrawAspect="Content" ObjectID="_1436099089" r:id="rId59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2B1F4B">
        <w:rPr>
          <w:rFonts w:ascii="Times New Roman" w:hAnsi="Times New Roman" w:cs="Times New Roman"/>
          <w:sz w:val="28"/>
          <w:szCs w:val="28"/>
        </w:rPr>
        <w:t>подслово</w:t>
      </w:r>
      <w:proofErr w:type="spellEnd"/>
      <w:r w:rsidRPr="002B1F4B">
        <w:rPr>
          <w:rFonts w:ascii="Times New Roman" w:hAnsi="Times New Roman" w:cs="Times New Roman"/>
          <w:sz w:val="28"/>
          <w:szCs w:val="28"/>
        </w:rPr>
        <w:t xml:space="preserve"> справа. Начальная конфигурация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120" w:dyaOrig="380">
          <v:shape id="_x0000_i1050" type="#_x0000_t75" style="width:48.25pt;height:20.4pt" o:ole="">
            <v:imagedata r:id="rId60" o:title=""/>
          </v:shape>
          <o:OLEObject Type="Embed" ProgID="Equation.3" ShapeID="_x0000_i1050" DrawAspect="Content" ObjectID="_1436099090" r:id="rId61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и конечная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40" w:dyaOrig="320">
          <v:shape id="_x0000_i1051" type="#_x0000_t75" style="width:52.3pt;height:20.4pt" o:ole="">
            <v:imagedata r:id="rId62" o:title=""/>
          </v:shape>
          <o:OLEObject Type="Embed" ProgID="Equation.3" ShapeID="_x0000_i1051" DrawAspect="Content" ObjectID="_1436099091" r:id="rId63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называются стандартными.</w:t>
      </w: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>Для описания работы МТ существует 3 способа:</w:t>
      </w: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 xml:space="preserve">1) система команд вида </w:t>
      </w:r>
      <w:r w:rsidRPr="002B1F4B">
        <w:rPr>
          <w:rFonts w:ascii="Times New Roman" w:hAnsi="Times New Roman" w:cs="Times New Roman"/>
          <w:position w:val="-16"/>
          <w:sz w:val="28"/>
          <w:szCs w:val="28"/>
        </w:rPr>
        <w:object w:dxaOrig="3019" w:dyaOrig="420">
          <v:shape id="_x0000_i1052" type="#_x0000_t75" style="width:150.8pt;height:21.05pt" o:ole="">
            <v:imagedata r:id="rId64" o:title=""/>
          </v:shape>
          <o:OLEObject Type="Embed" ProgID="Equation.3" ShapeID="_x0000_i1052" DrawAspect="Content" ObjectID="_1436099092" r:id="rId65"/>
        </w:object>
      </w: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>2) функциональная таблица;</w:t>
      </w: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>3) граф (диаграмма) переходов.</w:t>
      </w: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С помощью МТ можно описывать выполнение арифметических операций над числами. При этом числа представляются на ленте, как слова в алфавите, состоящем из цифр какой-нибудь системы счисления, и разделяющихся специальным знаком, не входящем данный алфавит, например, </w:t>
      </w:r>
      <w:r w:rsidRPr="002B1F4B">
        <w:rPr>
          <w:rFonts w:ascii="Times New Roman" w:hAnsi="Times New Roman" w:cs="Times New Roman"/>
          <w:position w:val="-2"/>
          <w:sz w:val="28"/>
          <w:szCs w:val="28"/>
        </w:rPr>
        <w:object w:dxaOrig="400" w:dyaOrig="260">
          <v:shape id="_x0000_i1053" type="#_x0000_t75" style="width:19.7pt;height:12.9pt" o:ole="">
            <v:imagedata r:id="rId66" o:title=""/>
          </v:shape>
          <o:OLEObject Type="Embed" ProgID="Equation.3" ShapeID="_x0000_i1053" DrawAspect="Content" ObjectID="_1436099093" r:id="rId67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 xml:space="preserve">Наиболее употребительной является унарная система, состоящая из одного символа  –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0" w:dyaOrig="340">
          <v:shape id="_x0000_i1054" type="#_x0000_t75" style="width:3.4pt;height:17pt" o:ole="">
            <v:imagedata r:id="rId68" o:title=""/>
          </v:shape>
          <o:OLEObject Type="Embed" ProgID="Equation.3" ShapeID="_x0000_i1054" DrawAspect="Content" ObjectID="_1436099094" r:id="rId69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. Число </w:t>
      </w:r>
      <w:r w:rsidRPr="002B1F4B">
        <w:rPr>
          <w:rFonts w:ascii="Times New Roman" w:hAnsi="Times New Roman" w:cs="Times New Roman"/>
          <w:i/>
          <w:sz w:val="28"/>
          <w:szCs w:val="28"/>
        </w:rPr>
        <w:t>Х</w:t>
      </w:r>
      <w:r w:rsidRPr="002B1F4B">
        <w:rPr>
          <w:rFonts w:ascii="Times New Roman" w:hAnsi="Times New Roman" w:cs="Times New Roman"/>
          <w:sz w:val="28"/>
          <w:szCs w:val="28"/>
        </w:rPr>
        <w:t xml:space="preserve"> в унарной системе счисления на ленте записывается словом   </w:t>
      </w:r>
      <w:r w:rsidRPr="002B1F4B">
        <w:rPr>
          <w:rFonts w:ascii="Times New Roman" w:hAnsi="Times New Roman" w:cs="Times New Roman"/>
          <w:position w:val="-42"/>
          <w:sz w:val="28"/>
          <w:szCs w:val="28"/>
          <w:lang w:val="uk-UA"/>
        </w:rPr>
        <w:object w:dxaOrig="1140" w:dyaOrig="680">
          <v:shape id="_x0000_i1055" type="#_x0000_t75" style="width:57.05pt;height:33.95pt" o:ole="">
            <v:imagedata r:id="rId70" o:title=""/>
          </v:shape>
          <o:OLEObject Type="Embed" ProgID="Equation.3" ShapeID="_x0000_i1055" DrawAspect="Content" ObjectID="_1436099095" r:id="rId71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, ( сокращенно </w:t>
      </w:r>
      <w:r w:rsidRPr="002B1F4B">
        <w:rPr>
          <w:rFonts w:ascii="Times New Roman" w:hAnsi="Times New Roman" w:cs="Times New Roman"/>
          <w:position w:val="-10"/>
          <w:sz w:val="28"/>
          <w:szCs w:val="28"/>
          <w:lang w:val="uk-UA"/>
        </w:rPr>
        <w:object w:dxaOrig="200" w:dyaOrig="420">
          <v:shape id="_x0000_i1056" type="#_x0000_t75" style="width:10.2pt;height:21.05pt" o:ole="">
            <v:imagedata r:id="rId72" o:title=""/>
          </v:shape>
          <o:OLEObject Type="Embed" ProgID="Equation.3" ShapeID="_x0000_i1056" DrawAspect="Content" ObjectID="_1436099096" r:id="rId73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) в алфавите </w:t>
      </w:r>
      <w:r w:rsidRPr="002B1F4B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proofErr w:type="gramStart"/>
      <w:r w:rsidRPr="002B1F4B">
        <w:rPr>
          <w:rFonts w:ascii="Times New Roman" w:hAnsi="Times New Roman" w:cs="Times New Roman"/>
          <w:i/>
          <w:sz w:val="28"/>
          <w:szCs w:val="28"/>
          <w:lang w:val="uk-UA"/>
        </w:rPr>
        <w:t>={</w:t>
      </w:r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0" w:dyaOrig="340">
          <v:shape id="_x0000_i1057" type="#_x0000_t75" style="width:4.75pt;height:17pt" o:ole="">
            <v:imagedata r:id="rId74" o:title=""/>
          </v:shape>
          <o:OLEObject Type="Embed" ProgID="Equation.3" ShapeID="_x0000_i1057" DrawAspect="Content" ObjectID="_1436099097" r:id="rId75"/>
        </w:objec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i/>
          <w:sz w:val="28"/>
          <w:szCs w:val="28"/>
          <w:lang w:val="uk-UA"/>
        </w:rPr>
        <w:t>}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i/>
          <w:sz w:val="28"/>
          <w:szCs w:val="28"/>
        </w:rPr>
        <w:tab/>
        <w:t>Пример 1.</w:t>
      </w:r>
      <w:r w:rsidRPr="002B1F4B">
        <w:rPr>
          <w:rFonts w:ascii="Times New Roman" w:hAnsi="Times New Roman" w:cs="Times New Roman"/>
          <w:sz w:val="28"/>
          <w:szCs w:val="28"/>
        </w:rPr>
        <w:t xml:space="preserve"> Операция сложения двух чисел в унарном коде. </w:t>
      </w: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Начальная конфигурация: </w:t>
      </w:r>
      <w:r w:rsidRPr="002B1F4B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940" w:dyaOrig="440">
          <v:shape id="_x0000_i1058" type="#_x0000_t75" style="width:50.95pt;height:21.75pt" o:ole="">
            <v:imagedata r:id="rId76" o:title=""/>
          </v:shape>
          <o:OLEObject Type="Embed" ProgID="Equation.3" ShapeID="_x0000_i1058" DrawAspect="Content" ObjectID="_1436099098" r:id="rId77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. Конечная конфигурация: </w:t>
      </w:r>
      <w:r w:rsidRPr="002B1F4B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20" w:dyaOrig="440">
          <v:shape id="_x0000_i1059" type="#_x0000_t75" style="width:38.7pt;height:21.75pt" o:ole="">
            <v:imagedata r:id="rId78" o:title=""/>
          </v:shape>
          <o:OLEObject Type="Embed" ProgID="Equation.3" ShapeID="_x0000_i1059" DrawAspect="Content" ObjectID="_1436099099" r:id="rId79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, т.е. сложение фактически сводится к приписыванию числа 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B1F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</w:rPr>
        <w:t xml:space="preserve">к числу 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B1F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</w:rPr>
        <w:t xml:space="preserve">. Для этого первый символ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0" w:dyaOrig="340">
          <v:shape id="_x0000_i1060" type="#_x0000_t75" style="width:4.75pt;height:17pt" o:ole="">
            <v:imagedata r:id="rId80" o:title=""/>
          </v:shape>
          <o:OLEObject Type="Embed" ProgID="Equation.3" ShapeID="_x0000_i1060" DrawAspect="Content" ObjectID="_1436099100" r:id="rId81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стирается, а </w:t>
      </w:r>
      <w:r w:rsidRPr="002B1F4B">
        <w:rPr>
          <w:rFonts w:ascii="Times New Roman" w:hAnsi="Times New Roman" w:cs="Times New Roman"/>
          <w:i/>
          <w:sz w:val="28"/>
          <w:szCs w:val="28"/>
        </w:rPr>
        <w:t>*</w:t>
      </w:r>
      <w:r w:rsidRPr="002B1F4B">
        <w:rPr>
          <w:rFonts w:ascii="Times New Roman" w:hAnsi="Times New Roman" w:cs="Times New Roman"/>
          <w:sz w:val="28"/>
          <w:szCs w:val="28"/>
        </w:rPr>
        <w:t xml:space="preserve"> заменяется </w:t>
      </w:r>
      <w:proofErr w:type="gramStart"/>
      <w:r w:rsidRPr="002B1F4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0" w:dyaOrig="340">
          <v:shape id="_x0000_i1061" type="#_x0000_t75" style="width:4.75pt;height:17pt" o:ole="">
            <v:imagedata r:id="rId80" o:title=""/>
          </v:shape>
          <o:OLEObject Type="Embed" ProgID="Equation.3" ShapeID="_x0000_i1061" DrawAspect="Content" ObjectID="_1436099101" r:id="rId82"/>
        </w:object>
      </w:r>
      <w:r w:rsidRPr="002B1F4B">
        <w:rPr>
          <w:rFonts w:ascii="Times New Roman" w:hAnsi="Times New Roman" w:cs="Times New Roman"/>
          <w:sz w:val="28"/>
          <w:szCs w:val="28"/>
        </w:rPr>
        <w:t>.</w:t>
      </w:r>
    </w:p>
    <w:p w:rsidR="002B1F4B" w:rsidRPr="002B1F4B" w:rsidRDefault="002B1F4B" w:rsidP="002B1F4B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>Система команд</w:t>
      </w:r>
      <w:r w:rsidRPr="002B1F4B">
        <w:rPr>
          <w:rFonts w:ascii="Times New Roman" w:hAnsi="Times New Roman" w:cs="Times New Roman"/>
          <w:sz w:val="28"/>
          <w:szCs w:val="28"/>
        </w:rPr>
        <w:t xml:space="preserve"> при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420" w:dyaOrig="360">
          <v:shape id="_x0000_i1062" type="#_x0000_t75" style="width:76.1pt;height:18.35pt" o:ole="">
            <v:imagedata r:id="rId83" o:title=""/>
          </v:shape>
          <o:OLEObject Type="Embed" ProgID="Equation.3" ShapeID="_x0000_i1062" DrawAspect="Content" ObjectID="_1436099102" r:id="rId84"/>
        </w:objec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2B1F4B">
        <w:rPr>
          <w:rFonts w:ascii="Times New Roman" w:hAnsi="Times New Roman" w:cs="Times New Roman"/>
          <w:position w:val="-14"/>
          <w:sz w:val="28"/>
          <w:szCs w:val="28"/>
          <w:lang w:val="uk-UA"/>
        </w:rPr>
        <w:object w:dxaOrig="2040" w:dyaOrig="400">
          <v:shape id="_x0000_i1063" type="#_x0000_t75" style="width:116.85pt;height:19.7pt" o:ole="">
            <v:imagedata r:id="rId85" o:title=""/>
          </v:shape>
          <o:OLEObject Type="Embed" ProgID="Equation.3" ShapeID="_x0000_i1063" DrawAspect="Content" ObjectID="_1436099103" r:id="rId86"/>
        </w:objec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1F4B" w:rsidRPr="002B1F4B" w:rsidRDefault="002B1F4B" w:rsidP="002B1F4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F4B">
        <w:rPr>
          <w:rFonts w:ascii="Times New Roman" w:hAnsi="Times New Roman" w:cs="Times New Roman"/>
          <w:position w:val="-118"/>
          <w:sz w:val="28"/>
          <w:szCs w:val="28"/>
          <w:lang w:val="uk-UA"/>
        </w:rPr>
        <w:object w:dxaOrig="1800" w:dyaOrig="2500">
          <v:shape id="_x0000_i1064" type="#_x0000_t75" style="width:90.35pt;height:125pt" o:ole="">
            <v:imagedata r:id="rId87" o:title=""/>
          </v:shape>
          <o:OLEObject Type="Embed" ProgID="Equation.3" ShapeID="_x0000_i1064" DrawAspect="Content" ObjectID="_1436099104" r:id="rId88"/>
        </w:object>
      </w:r>
    </w:p>
    <w:p w:rsidR="002B1F4B" w:rsidRPr="002B1F4B" w:rsidRDefault="002B1F4B" w:rsidP="002B1F4B">
      <w:pPr>
        <w:tabs>
          <w:tab w:val="left" w:pos="655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Комментарий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системе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команд</w:t>
      </w:r>
    </w:p>
    <w:p w:rsidR="002B1F4B" w:rsidRPr="002B1F4B" w:rsidRDefault="002B1F4B" w:rsidP="002B1F4B">
      <w:pPr>
        <w:tabs>
          <w:tab w:val="left" w:pos="6554"/>
        </w:tabs>
        <w:spacing w:line="36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359" w:dyaOrig="380">
          <v:shape id="_x0000_i1065" type="#_x0000_t75" style="width:67.9pt;height:19pt" o:ole="">
            <v:imagedata r:id="rId89" o:title=""/>
          </v:shape>
          <o:OLEObject Type="Embed" ProgID="Equation.3" ShapeID="_x0000_i1065" DrawAspect="Content" ObjectID="_1436099105" r:id="rId90"/>
        </w:objec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стирание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первого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символа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0" w:dyaOrig="340">
          <v:shape id="_x0000_i1066" type="#_x0000_t75" style="width:4.75pt;height:17pt" o:ole="">
            <v:imagedata r:id="rId80" o:title=""/>
          </v:shape>
          <o:OLEObject Type="Embed" ProgID="Equation.3" ShapeID="_x0000_i1066" DrawAspect="Content" ObjectID="_1436099106" r:id="rId91"/>
        </w:objec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1F4B" w:rsidRPr="002B1F4B" w:rsidRDefault="002B1F4B" w:rsidP="002B1F4B">
      <w:pPr>
        <w:tabs>
          <w:tab w:val="left" w:pos="655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Если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обозреваемой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ячейке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записан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символ </w:t>
      </w:r>
      <w:r w:rsidRPr="002B1F4B">
        <w:rPr>
          <w:rFonts w:ascii="Times New Roman" w:eastAsia="Batang" w:hAnsi="Times New Roman" w:cs="Times New Roman"/>
          <w:position w:val="-12"/>
          <w:sz w:val="28"/>
          <w:szCs w:val="28"/>
        </w:rPr>
        <w:object w:dxaOrig="200" w:dyaOrig="380">
          <v:shape id="_x0000_i1067" type="#_x0000_t75" style="width:10.2pt;height:19pt" o:ole="">
            <v:imagedata r:id="rId92" o:title=""/>
          </v:shape>
          <o:OLEObject Type="Embed" ProgID="Equation.3" ShapeID="_x0000_i1067" DrawAspect="Content" ObjectID="_1436099107" r:id="rId93"/>
        </w:objec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0" w:dyaOrig="340">
          <v:shape id="_x0000_i1068" type="#_x0000_t75" style="width:10.85pt;height:17pt" o:ole="">
            <v:imagedata r:id="rId94" o:title=""/>
          </v:shape>
          <o:OLEObject Type="Embed" ProgID="Equation.3" ShapeID="_x0000_i1068" DrawAspect="Content" ObjectID="_1436099108" r:id="rId95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2B1F4B">
        <w:rPr>
          <w:rFonts w:ascii="Times New Roman" w:hAnsi="Times New Roman" w:cs="Times New Roman"/>
          <w:sz w:val="28"/>
          <w:szCs w:val="28"/>
        </w:rPr>
        <w:t>МТ находит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состоянии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00" w:dyaOrig="380">
          <v:shape id="_x0000_i1069" type="#_x0000_t75" style="width:14.95pt;height:19pt" o:ole="">
            <v:imagedata r:id="rId96" o:title=""/>
          </v:shape>
          <o:OLEObject Type="Embed" ProgID="Equation.3" ShapeID="_x0000_i1069" DrawAspect="Content" ObjectID="_1436099109" r:id="rId97"/>
        </w:object>
      </w:r>
      <w:r w:rsidRPr="002B1F4B">
        <w:rPr>
          <w:rFonts w:ascii="Times New Roman" w:eastAsia="Batang" w:hAnsi="Times New Roman" w:cs="Times New Roman"/>
          <w:sz w:val="28"/>
          <w:szCs w:val="28"/>
          <w:vertAlign w:val="subscript"/>
        </w:rPr>
        <w:t xml:space="preserve">, </w: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тогда состояние изменяется 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на </w:t>
      </w:r>
      <w:r w:rsidRPr="002B1F4B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20" w:dyaOrig="380">
          <v:shape id="_x0000_i1070" type="#_x0000_t75" style="width:16.3pt;height:19pt" o:ole="">
            <v:imagedata r:id="rId98" o:title=""/>
          </v:shape>
          <o:OLEObject Type="Embed" ProgID="Equation.3" ShapeID="_x0000_i1070" DrawAspect="Content" ObjectID="_1436099110" r:id="rId99"/>
        </w:objec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, обозреваемый символ заменяется 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пустой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</w:rPr>
        <w:t>, УУ сдвигается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вправо</w:t>
      </w:r>
      <w:r w:rsidRPr="002B1F4B">
        <w:rPr>
          <w:rFonts w:ascii="Times New Roman" w:eastAsia="Batang" w:hAnsi="Times New Roman" w:cs="Times New Roman"/>
          <w:sz w:val="28"/>
          <w:szCs w:val="28"/>
        </w:rPr>
        <w:t>.</w:t>
      </w:r>
    </w:p>
    <w:p w:rsidR="002B1F4B" w:rsidRPr="002B1F4B" w:rsidRDefault="002B1F4B" w:rsidP="002B1F4B">
      <w:pPr>
        <w:tabs>
          <w:tab w:val="left" w:pos="655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2.</w:t>
      </w:r>
      <w:r w:rsidRPr="002B1F4B">
        <w:rPr>
          <w:rFonts w:ascii="Times New Roman" w:eastAsia="Batang" w:hAnsi="Times New Roman" w:cs="Times New Roman"/>
          <w:i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440" w:dyaOrig="380">
          <v:shape id="_x0000_i1071" type="#_x0000_t75" style="width:1in;height:19pt" o:ole="">
            <v:imagedata r:id="rId100" o:title=""/>
          </v:shape>
          <o:OLEObject Type="Embed" ProgID="Equation.3" ShapeID="_x0000_i1071" DrawAspect="Content" ObjectID="_1436099111" r:id="rId101"/>
        </w:objec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стирание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символа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position w:val="-2"/>
          <w:sz w:val="28"/>
          <w:szCs w:val="28"/>
          <w:lang w:val="uk-UA"/>
        </w:rPr>
        <w:object w:dxaOrig="200" w:dyaOrig="220">
          <v:shape id="_x0000_i1072" type="#_x0000_t75" style="width:10.2pt;height:10.85pt" o:ole="">
            <v:imagedata r:id="rId102" o:title=""/>
          </v:shape>
          <o:OLEObject Type="Embed" ProgID="Equation.3" ShapeID="_x0000_i1072" DrawAspect="Content" ObjectID="_1436099112" r:id="rId103"/>
        </w:objec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первый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аргумент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равняется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0.</w:t>
      </w:r>
    </w:p>
    <w:p w:rsidR="002B1F4B" w:rsidRPr="002B1F4B" w:rsidRDefault="002B1F4B" w:rsidP="002B1F4B">
      <w:pPr>
        <w:tabs>
          <w:tab w:val="left" w:pos="6554"/>
        </w:tabs>
        <w:spacing w:line="36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lastRenderedPageBreak/>
        <w:t>Если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обозреваемой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ячейке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записан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символ </w:t>
      </w:r>
      <w:r w:rsidRPr="002B1F4B">
        <w:rPr>
          <w:rFonts w:ascii="Times New Roman" w:hAnsi="Times New Roman" w:cs="Times New Roman"/>
          <w:position w:val="-2"/>
          <w:sz w:val="28"/>
          <w:szCs w:val="28"/>
          <w:lang w:val="uk-UA"/>
        </w:rPr>
        <w:object w:dxaOrig="200" w:dyaOrig="220">
          <v:shape id="_x0000_i1073" type="#_x0000_t75" style="width:10.2pt;height:10.85pt" o:ole="">
            <v:imagedata r:id="rId102" o:title=""/>
          </v:shape>
          <o:OLEObject Type="Embed" ProgID="Equation.3" ShapeID="_x0000_i1073" DrawAspect="Content" ObjectID="_1436099113" r:id="rId104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и МТ 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состоянии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00" w:dyaOrig="380">
          <v:shape id="_x0000_i1074" type="#_x0000_t75" style="width:14.95pt;height:19pt" o:ole="">
            <v:imagedata r:id="rId96" o:title=""/>
          </v:shape>
          <o:OLEObject Type="Embed" ProgID="Equation.3" ShapeID="_x0000_i1074" DrawAspect="Content" ObjectID="_1436099114" r:id="rId105"/>
        </w:objec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первый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аргумент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равняется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0)</w:t>
      </w:r>
      <w:r w:rsidRPr="002B1F4B">
        <w:rPr>
          <w:rFonts w:ascii="Times New Roman" w:eastAsia="Batang" w:hAnsi="Times New Roman" w:cs="Times New Roman"/>
          <w:sz w:val="28"/>
          <w:szCs w:val="28"/>
          <w:vertAlign w:val="subscript"/>
        </w:rPr>
        <w:t xml:space="preserve">, </w: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тогда состояние изменяется 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на </w:t>
      </w:r>
      <w:r w:rsidRPr="002B1F4B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20" w:dyaOrig="380">
          <v:shape id="_x0000_i1075" type="#_x0000_t75" style="width:16.3pt;height:19pt" o:ole="">
            <v:imagedata r:id="rId106" o:title=""/>
          </v:shape>
          <o:OLEObject Type="Embed" ProgID="Equation.3" ShapeID="_x0000_i1075" DrawAspect="Content" ObjectID="_1436099115" r:id="rId107"/>
        </w:objec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, обозреваемый символ заменяется 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пустой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</w:rPr>
        <w:t>, УУ сдвигается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вправо</w:t>
      </w:r>
      <w:r w:rsidRPr="002B1F4B">
        <w:rPr>
          <w:rFonts w:ascii="Times New Roman" w:eastAsia="Batang" w:hAnsi="Times New Roman" w:cs="Times New Roman"/>
          <w:sz w:val="28"/>
          <w:szCs w:val="28"/>
        </w:rPr>
        <w:t>.</w:t>
      </w:r>
    </w:p>
    <w:p w:rsidR="002B1F4B" w:rsidRPr="002B1F4B" w:rsidRDefault="002B1F4B" w:rsidP="002B1F4B">
      <w:pPr>
        <w:tabs>
          <w:tab w:val="left" w:pos="655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3</w:t>
      </w:r>
      <w:r w:rsidRPr="002B1F4B">
        <w:rPr>
          <w:rFonts w:ascii="Times New Roman" w:eastAsia="Batang" w:hAnsi="Times New Roman" w:cs="Times New Roman"/>
          <w:i/>
          <w:sz w:val="28"/>
          <w:szCs w:val="28"/>
          <w:lang w:val="uk-UA"/>
        </w:rPr>
        <w:t xml:space="preserve">.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400" w:dyaOrig="380">
          <v:shape id="_x0000_i1076" type="#_x0000_t75" style="width:69.95pt;height:19pt" o:ole="">
            <v:imagedata r:id="rId108" o:title=""/>
          </v:shape>
          <o:OLEObject Type="Embed" ProgID="Equation.3" ShapeID="_x0000_i1076" DrawAspect="Content" ObjectID="_1436099116" r:id="rId109"/>
        </w:objec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сдвиг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вправо. </w:t>
      </w:r>
    </w:p>
    <w:p w:rsidR="002B1F4B" w:rsidRPr="002B1F4B" w:rsidRDefault="002B1F4B" w:rsidP="002B1F4B">
      <w:pPr>
        <w:tabs>
          <w:tab w:val="left" w:pos="6554"/>
        </w:tabs>
        <w:spacing w:line="36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Если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обозреваемой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ячейке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записан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eastAsia="Batang" w:hAnsi="Times New Roman" w:cs="Times New Roman"/>
          <w:sz w:val="28"/>
          <w:szCs w:val="28"/>
        </w:rPr>
        <w:t>символ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записан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</w:rPr>
        <w:t xml:space="preserve"> символ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0" w:dyaOrig="340">
          <v:shape id="_x0000_i1077" type="#_x0000_t75" style="width:10.85pt;height:17pt" o:ole="">
            <v:imagedata r:id="rId94" o:title=""/>
          </v:shape>
          <o:OLEObject Type="Embed" ProgID="Equation.3" ShapeID="_x0000_i1077" DrawAspect="Content" ObjectID="_1436099117" r:id="rId110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2B1F4B">
        <w:rPr>
          <w:rFonts w:ascii="Times New Roman" w:hAnsi="Times New Roman" w:cs="Times New Roman"/>
          <w:sz w:val="28"/>
          <w:szCs w:val="28"/>
        </w:rPr>
        <w:t>МТ находит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состоянии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20" w:dyaOrig="380">
          <v:shape id="_x0000_i1078" type="#_x0000_t75" style="width:16.3pt;height:19pt" o:ole="">
            <v:imagedata r:id="rId111" o:title=""/>
          </v:shape>
          <o:OLEObject Type="Embed" ProgID="Equation.3" ShapeID="_x0000_i1078" DrawAspect="Content" ObjectID="_1436099118" r:id="rId112"/>
        </w:object>
      </w:r>
      <w:r w:rsidRPr="002B1F4B">
        <w:rPr>
          <w:rFonts w:ascii="Times New Roman" w:eastAsia="Batang" w:hAnsi="Times New Roman" w:cs="Times New Roman"/>
          <w:sz w:val="28"/>
          <w:szCs w:val="28"/>
          <w:vertAlign w:val="subscript"/>
        </w:rPr>
        <w:t xml:space="preserve">, </w: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тогда состояние и обозреваемый символ 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не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изменяются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</w:rPr>
        <w:t>, УУ сдвигается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вправо</w:t>
      </w:r>
      <w:r w:rsidRPr="002B1F4B">
        <w:rPr>
          <w:rFonts w:ascii="Times New Roman" w:eastAsia="Batang" w:hAnsi="Times New Roman" w:cs="Times New Roman"/>
          <w:sz w:val="28"/>
          <w:szCs w:val="28"/>
        </w:rPr>
        <w:t>.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</w:p>
    <w:p w:rsidR="002B1F4B" w:rsidRPr="002B1F4B" w:rsidRDefault="002B1F4B" w:rsidP="002B1F4B">
      <w:pPr>
        <w:tabs>
          <w:tab w:val="left" w:pos="655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4.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460" w:dyaOrig="380">
          <v:shape id="_x0000_i1079" type="#_x0000_t75" style="width:72.7pt;height:19pt" o:ole="">
            <v:imagedata r:id="rId113" o:title=""/>
          </v:shape>
          <o:OLEObject Type="Embed" ProgID="Equation.3" ShapeID="_x0000_i1079" DrawAspect="Content" ObjectID="_1436099119" r:id="rId114"/>
        </w:objec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– 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стирание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символа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position w:val="-2"/>
          <w:sz w:val="28"/>
          <w:szCs w:val="28"/>
          <w:lang w:val="uk-UA"/>
        </w:rPr>
        <w:object w:dxaOrig="200" w:dyaOrig="220">
          <v:shape id="_x0000_i1080" type="#_x0000_t75" style="width:10.2pt;height:10.85pt" o:ole="">
            <v:imagedata r:id="rId102" o:title=""/>
          </v:shape>
          <o:OLEObject Type="Embed" ProgID="Equation.3" ShapeID="_x0000_i1080" DrawAspect="Content" ObjectID="_1436099120" r:id="rId115"/>
        </w:objec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1F4B" w:rsidRPr="002B1F4B" w:rsidRDefault="002B1F4B" w:rsidP="002B1F4B">
      <w:pPr>
        <w:tabs>
          <w:tab w:val="left" w:pos="6554"/>
        </w:tabs>
        <w:spacing w:line="36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Если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обозреваемой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ячейке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записан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eastAsia="Batang" w:hAnsi="Times New Roman" w:cs="Times New Roman"/>
          <w:sz w:val="28"/>
          <w:szCs w:val="28"/>
        </w:rPr>
        <w:t>символ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position w:val="-2"/>
          <w:sz w:val="28"/>
          <w:szCs w:val="28"/>
          <w:lang w:val="uk-UA"/>
        </w:rPr>
        <w:object w:dxaOrig="200" w:dyaOrig="220">
          <v:shape id="_x0000_i1081" type="#_x0000_t75" style="width:10.2pt;height:10.85pt" o:ole="">
            <v:imagedata r:id="rId102" o:title=""/>
          </v:shape>
          <o:OLEObject Type="Embed" ProgID="Equation.3" ShapeID="_x0000_i1081" DrawAspect="Content" ObjectID="_1436099121" r:id="rId116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2B1F4B">
        <w:rPr>
          <w:rFonts w:ascii="Times New Roman" w:hAnsi="Times New Roman" w:cs="Times New Roman"/>
          <w:sz w:val="28"/>
          <w:szCs w:val="28"/>
        </w:rPr>
        <w:t>МТ находит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состоянии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20" w:dyaOrig="380">
          <v:shape id="_x0000_i1082" type="#_x0000_t75" style="width:16.3pt;height:19pt" o:ole="">
            <v:imagedata r:id="rId111" o:title=""/>
          </v:shape>
          <o:OLEObject Type="Embed" ProgID="Equation.3" ShapeID="_x0000_i1082" DrawAspect="Content" ObjectID="_1436099122" r:id="rId117"/>
        </w:object>
      </w:r>
      <w:r w:rsidRPr="002B1F4B">
        <w:rPr>
          <w:rFonts w:ascii="Times New Roman" w:eastAsia="Batang" w:hAnsi="Times New Roman" w:cs="Times New Roman"/>
          <w:sz w:val="28"/>
          <w:szCs w:val="28"/>
          <w:vertAlign w:val="subscript"/>
        </w:rPr>
        <w:t xml:space="preserve">, </w: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тогда состояние изменяется 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на </w:t>
      </w:r>
      <w:r w:rsidRPr="002B1F4B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20" w:dyaOrig="380">
          <v:shape id="_x0000_i1083" type="#_x0000_t75" style="width:16.3pt;height:19pt" o:ole="">
            <v:imagedata r:id="rId118" o:title=""/>
          </v:shape>
          <o:OLEObject Type="Embed" ProgID="Equation.3" ShapeID="_x0000_i1083" DrawAspect="Content" ObjectID="_1436099123" r:id="rId119"/>
        </w:objec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, и обозреваемый символ заменяется 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на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0" w:dyaOrig="340">
          <v:shape id="_x0000_i1084" type="#_x0000_t75" style="width:10.85pt;height:17pt" o:ole="">
            <v:imagedata r:id="rId94" o:title=""/>
          </v:shape>
          <o:OLEObject Type="Embed" ProgID="Equation.3" ShapeID="_x0000_i1084" DrawAspect="Content" ObjectID="_1436099124" r:id="rId120"/>
        </w:objec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, УУ сдвигается влево 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(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конец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первого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аргумента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Pr="002B1F4B">
        <w:rPr>
          <w:rFonts w:ascii="Times New Roman" w:eastAsia="Batang" w:hAnsi="Times New Roman" w:cs="Times New Roman"/>
          <w:sz w:val="28"/>
          <w:szCs w:val="28"/>
        </w:rPr>
        <w:t>.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</w:p>
    <w:p w:rsidR="002B1F4B" w:rsidRPr="002B1F4B" w:rsidRDefault="002B1F4B" w:rsidP="002B1F4B">
      <w:pPr>
        <w:tabs>
          <w:tab w:val="left" w:pos="655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359" w:dyaOrig="380">
          <v:shape id="_x0000_i1085" type="#_x0000_t75" style="width:67.9pt;height:19pt" o:ole="">
            <v:imagedata r:id="rId121" o:title=""/>
          </v:shape>
          <o:OLEObject Type="Embed" ProgID="Equation.3" ShapeID="_x0000_i1085" DrawAspect="Content" ObjectID="_1436099125" r:id="rId122"/>
        </w:objec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– 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сдвиг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влево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1F4B" w:rsidRPr="002B1F4B" w:rsidRDefault="002B1F4B" w:rsidP="002B1F4B">
      <w:pPr>
        <w:tabs>
          <w:tab w:val="left" w:pos="6554"/>
        </w:tabs>
        <w:spacing w:line="36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Если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обозреваемой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ячейке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записан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eastAsia="Batang" w:hAnsi="Times New Roman" w:cs="Times New Roman"/>
          <w:sz w:val="28"/>
          <w:szCs w:val="28"/>
        </w:rPr>
        <w:t>символ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0" w:dyaOrig="340">
          <v:shape id="_x0000_i1086" type="#_x0000_t75" style="width:10.85pt;height:17pt" o:ole="">
            <v:imagedata r:id="rId94" o:title=""/>
          </v:shape>
          <o:OLEObject Type="Embed" ProgID="Equation.3" ShapeID="_x0000_i1086" DrawAspect="Content" ObjectID="_1436099126" r:id="rId123"/>
        </w:objec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и МТ </w:t>
      </w:r>
      <w:r w:rsidRPr="002B1F4B">
        <w:rPr>
          <w:rFonts w:ascii="Times New Roman" w:hAnsi="Times New Roman" w:cs="Times New Roman"/>
          <w:sz w:val="28"/>
          <w:szCs w:val="28"/>
        </w:rPr>
        <w:t>находит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состоянии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00" w:dyaOrig="380">
          <v:shape id="_x0000_i1087" type="#_x0000_t75" style="width:14.95pt;height:19pt" o:ole="">
            <v:imagedata r:id="rId124" o:title=""/>
          </v:shape>
          <o:OLEObject Type="Embed" ProgID="Equation.3" ShapeID="_x0000_i1087" DrawAspect="Content" ObjectID="_1436099127" r:id="rId125"/>
        </w:objec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,</w:t>
      </w:r>
      <w:r w:rsidRPr="002B1F4B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тогда состояние и обозреваемый символ 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не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изменяются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</w:rPr>
        <w:t>, УУ сдвигается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влево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. </w:t>
      </w:r>
    </w:p>
    <w:p w:rsidR="002B1F4B" w:rsidRPr="002B1F4B" w:rsidRDefault="002B1F4B" w:rsidP="002B1F4B">
      <w:pPr>
        <w:tabs>
          <w:tab w:val="left" w:pos="655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460" w:dyaOrig="380">
          <v:shape id="_x0000_i1088" type="#_x0000_t75" style="width:72.7pt;height:19pt" o:ole="">
            <v:imagedata r:id="rId126" o:title=""/>
          </v:shape>
          <o:OLEObject Type="Embed" ProgID="Equation.3" ShapeID="_x0000_i1088" DrawAspect="Content" ObjectID="_1436099128" r:id="rId127"/>
        </w:objec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</w:p>
    <w:p w:rsidR="002B1F4B" w:rsidRPr="002B1F4B" w:rsidRDefault="002B1F4B" w:rsidP="002B1F4B">
      <w:pPr>
        <w:tabs>
          <w:tab w:val="left" w:pos="6554"/>
        </w:tabs>
        <w:spacing w:line="36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Если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обозреваемой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ячейке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записан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символ </w:t>
      </w:r>
      <w:r w:rsidRPr="002B1F4B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40" w:dyaOrig="300">
          <v:shape id="_x0000_i1089" type="#_x0000_t75" style="width:12.25pt;height:14.95pt" o:ole="">
            <v:imagedata r:id="rId128" o:title=""/>
          </v:shape>
          <o:OLEObject Type="Embed" ProgID="Equation.3" ShapeID="_x0000_i1089" DrawAspect="Content" ObjectID="_1436099129" r:id="rId129"/>
        </w:objec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и МТ </w:t>
      </w:r>
      <w:r w:rsidRPr="002B1F4B">
        <w:rPr>
          <w:rFonts w:ascii="Times New Roman" w:hAnsi="Times New Roman" w:cs="Times New Roman"/>
          <w:sz w:val="28"/>
          <w:szCs w:val="28"/>
        </w:rPr>
        <w:t>находит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состоянии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00" w:dyaOrig="380">
          <v:shape id="_x0000_i1090" type="#_x0000_t75" style="width:14.95pt;height:19pt" o:ole="">
            <v:imagedata r:id="rId130" o:title=""/>
          </v:shape>
          <o:OLEObject Type="Embed" ProgID="Equation.3" ShapeID="_x0000_i1090" DrawAspect="Content" ObjectID="_1436099130" r:id="rId131"/>
        </w:object>
      </w:r>
      <w:r w:rsidRPr="002B1F4B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 xml:space="preserve">, </w: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тогда состояние изменяется 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на </w:t>
      </w:r>
      <w:r w:rsidRPr="002B1F4B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20" w:dyaOrig="380">
          <v:shape id="_x0000_i1091" type="#_x0000_t75" style="width:16.3pt;height:19pt" o:ole="">
            <v:imagedata r:id="rId132" o:title=""/>
          </v:shape>
          <o:OLEObject Type="Embed" ProgID="Equation.3" ShapeID="_x0000_i1091" DrawAspect="Content" ObjectID="_1436099131" r:id="rId133"/>
        </w:objec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, </w: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обозреваемый символ 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не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изменяется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, </w:t>
      </w:r>
      <w:r w:rsidRPr="002B1F4B">
        <w:rPr>
          <w:rFonts w:ascii="Times New Roman" w:eastAsia="Batang" w:hAnsi="Times New Roman" w:cs="Times New Roman"/>
          <w:sz w:val="28"/>
          <w:szCs w:val="28"/>
        </w:rPr>
        <w:t xml:space="preserve">УУ сдвигается </w:t>
      </w:r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вправо (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конец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алгоритма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, УУ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расположено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начале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рабочей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>зоны</w:t>
      </w:r>
      <w:proofErr w:type="spellEnd"/>
      <w:r w:rsidRPr="002B1F4B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). 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Описание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МТ в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виде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функциональной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таблицы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828"/>
        <w:gridCol w:w="990"/>
        <w:gridCol w:w="1074"/>
        <w:gridCol w:w="1167"/>
      </w:tblGrid>
      <w:tr w:rsidR="002B1F4B" w:rsidRPr="002B1F4B" w:rsidTr="00676155">
        <w:tblPrEx>
          <w:tblCellMar>
            <w:top w:w="0" w:type="dxa"/>
            <w:bottom w:w="0" w:type="dxa"/>
          </w:tblCellMar>
        </w:tblPrEx>
        <w:trPr>
          <w:trHeight w:val="461"/>
          <w:jc w:val="center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620" w:dyaOrig="420">
                <v:shape id="_x0000_i1092" type="#_x0000_t75" style="width:27.85pt;height:27.15pt" o:ole="">
                  <v:imagedata r:id="rId134" o:title=""/>
                </v:shape>
                <o:OLEObject Type="Embed" ProgID="Equation.3" ShapeID="_x0000_i1092" DrawAspect="Content" ObjectID="_1436099132" r:id="rId135"/>
              </w:objec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F4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|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11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b/>
                <w:sz w:val="28"/>
                <w:szCs w:val="28"/>
              </w:rPr>
              <w:sym w:font="Symbol" w:char="F06C"/>
            </w:r>
          </w:p>
        </w:tc>
      </w:tr>
      <w:tr w:rsidR="002B1F4B" w:rsidRPr="002B1F4B" w:rsidTr="006761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320" w:dyaOrig="380">
                <v:shape id="_x0000_i1093" type="#_x0000_t75" style="width:16.3pt;height:19pt" o:ole="">
                  <v:imagedata r:id="rId136" o:title=""/>
                </v:shape>
                <o:OLEObject Type="Embed" ProgID="Equation.3" ShapeID="_x0000_i1093" DrawAspect="Content" ObjectID="_1436099133" r:id="rId137"/>
              </w:objec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720" w:dyaOrig="380">
                <v:shape id="_x0000_i1094" type="#_x0000_t75" style="width:36pt;height:19pt" o:ole="">
                  <v:imagedata r:id="rId138" o:title=""/>
                </v:shape>
                <o:OLEObject Type="Embed" ProgID="Equation.3" ShapeID="_x0000_i1094" DrawAspect="Content" ObjectID="_1436099134" r:id="rId139"/>
              </w:objec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760" w:dyaOrig="380">
                <v:shape id="_x0000_i1095" type="#_x0000_t75" style="width:38.05pt;height:19pt" o:ole="">
                  <v:imagedata r:id="rId140" o:title=""/>
                </v:shape>
                <o:OLEObject Type="Embed" ProgID="Equation.3" ShapeID="_x0000_i1095" DrawAspect="Content" ObjectID="_1436099135" r:id="rId141"/>
              </w:objec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1F4B" w:rsidRPr="002B1F4B" w:rsidTr="00676155">
        <w:tblPrEx>
          <w:tblCellMar>
            <w:top w:w="0" w:type="dxa"/>
            <w:bottom w:w="0" w:type="dxa"/>
          </w:tblCellMar>
        </w:tblPrEx>
        <w:trPr>
          <w:trHeight w:val="462"/>
          <w:jc w:val="center"/>
        </w:trPr>
        <w:tc>
          <w:tcPr>
            <w:tcW w:w="8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340" w:dyaOrig="380">
                <v:shape id="_x0000_i1096" type="#_x0000_t75" style="width:17pt;height:19pt" o:ole="">
                  <v:imagedata r:id="rId142" o:title=""/>
                </v:shape>
                <o:OLEObject Type="Embed" ProgID="Equation.3" ShapeID="_x0000_i1096" DrawAspect="Content" ObjectID="_1436099136" r:id="rId143"/>
              </w:objec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740" w:dyaOrig="380">
                <v:shape id="_x0000_i1097" type="#_x0000_t75" style="width:36.7pt;height:19pt" o:ole="">
                  <v:imagedata r:id="rId144" o:title=""/>
                </v:shape>
                <o:OLEObject Type="Embed" ProgID="Equation.3" ShapeID="_x0000_i1097" DrawAspect="Content" ObjectID="_1436099137" r:id="rId145"/>
              </w:objec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700" w:dyaOrig="380">
                <v:shape id="_x0000_i1098" type="#_x0000_t75" style="width:35.3pt;height:19pt" o:ole="">
                  <v:imagedata r:id="rId146" o:title=""/>
                </v:shape>
                <o:OLEObject Type="Embed" ProgID="Equation.3" ShapeID="_x0000_i1098" DrawAspect="Content" ObjectID="_1436099138" r:id="rId147"/>
              </w:objec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1F4B" w:rsidRPr="002B1F4B" w:rsidTr="00676155">
        <w:tblPrEx>
          <w:tblCellMar>
            <w:top w:w="0" w:type="dxa"/>
            <w:bottom w:w="0" w:type="dxa"/>
          </w:tblCellMar>
        </w:tblPrEx>
        <w:trPr>
          <w:trHeight w:val="593"/>
          <w:jc w:val="center"/>
        </w:trPr>
        <w:tc>
          <w:tcPr>
            <w:tcW w:w="8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340" w:dyaOrig="380">
                <v:shape id="_x0000_i1099" type="#_x0000_t75" style="width:17pt;height:19pt" o:ole="">
                  <v:imagedata r:id="rId148" o:title=""/>
                </v:shape>
                <o:OLEObject Type="Embed" ProgID="Equation.3" ShapeID="_x0000_i1099" DrawAspect="Content" ObjectID="_1436099139" r:id="rId149"/>
              </w:objec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700" w:dyaOrig="380">
                <v:shape id="_x0000_i1100" type="#_x0000_t75" style="width:35.3pt;height:19pt" o:ole="">
                  <v:imagedata r:id="rId150" o:title=""/>
                </v:shape>
                <o:OLEObject Type="Embed" ProgID="Equation.3" ShapeID="_x0000_i1100" DrawAspect="Content" ObjectID="_1436099140" r:id="rId151"/>
              </w:objec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B1F4B" w:rsidRPr="002B1F4B" w:rsidRDefault="002B1F4B" w:rsidP="002B1F4B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F4B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760" w:dyaOrig="380">
                <v:shape id="_x0000_i1101" type="#_x0000_t75" style="width:38.05pt;height:19pt" o:ole="">
                  <v:imagedata r:id="rId152" o:title=""/>
                </v:shape>
                <o:OLEObject Type="Embed" ProgID="Equation.3" ShapeID="_x0000_i1101" DrawAspect="Content" ObjectID="_1436099141" r:id="rId153"/>
              </w:object>
            </w:r>
          </w:p>
        </w:tc>
      </w:tr>
    </w:tbl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Описание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МТ в </w:t>
      </w:r>
      <w:proofErr w:type="spellStart"/>
      <w:r w:rsidRPr="002B1F4B">
        <w:rPr>
          <w:rFonts w:ascii="Times New Roman" w:hAnsi="Times New Roman" w:cs="Times New Roman"/>
          <w:sz w:val="28"/>
          <w:szCs w:val="28"/>
          <w:lang w:val="uk-UA"/>
        </w:rPr>
        <w:t>виде</w:t>
      </w:r>
      <w:proofErr w:type="spellEnd"/>
      <w:r w:rsidRPr="002B1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</w:rPr>
        <w:t>диаграммы переходов</w: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noProof/>
          <w:sz w:val="28"/>
          <w:szCs w:val="28"/>
        </w:rPr>
      </w:r>
      <w:r w:rsidRPr="002B1F4B">
        <w:rPr>
          <w:rFonts w:ascii="Times New Roman" w:hAnsi="Times New Roman" w:cs="Times New Roman"/>
          <w:sz w:val="28"/>
          <w:szCs w:val="28"/>
        </w:rPr>
        <w:pict>
          <v:group id="_x0000_s1043" style="width:285.45pt;height:198.7pt;mso-position-horizontal-relative:char;mso-position-vertical-relative:line" coordorigin="1710,1142" coordsize="5709,3974">
            <v:oval id="_x0000_s1044" style="position:absolute;left:3253;top:3825;width:810;height:1061;mso-wrap-style:none" strokeweight="2pt">
              <v:textbox style="mso-next-textbox:#_x0000_s1044;mso-fit-shape-to-text:t">
                <w:txbxContent>
                  <w:p w:rsidR="002B1F4B" w:rsidRPr="00414EBF" w:rsidRDefault="002B1F4B" w:rsidP="002B1F4B">
                    <w:pPr>
                      <w:rPr>
                        <w:lang w:val="en-US"/>
                      </w:rPr>
                    </w:pPr>
                    <w:r w:rsidRPr="00414EBF">
                      <w:rPr>
                        <w:position w:val="-12"/>
                        <w:lang w:val="en-US"/>
                      </w:rPr>
                      <w:object w:dxaOrig="340" w:dyaOrig="380">
                        <v:shape id="_x0000_i1148" type="#_x0000_t75" style="width:17pt;height:19pt" o:ole="">
                          <v:imagedata r:id="rId154" o:title=""/>
                        </v:shape>
                        <o:OLEObject Type="Embed" ProgID="Equation.3" ShapeID="_x0000_i1148" DrawAspect="Content" ObjectID="_1436099187" r:id="rId155"/>
                      </w:object>
                    </w:r>
                  </w:p>
                </w:txbxContent>
              </v:textbox>
            </v:oval>
            <v:group id="_x0000_s1045" style="position:absolute;left:3213;top:2027;width:3140;height:1061" coordorigin="4647,-1" coordsize="2649,899">
              <v:oval id="_x0000_s1046" style="position:absolute;left:4647;top:-1;width:659;height:899;mso-wrap-style:none" strokeweight="2pt">
                <v:textbox style="mso-next-textbox:#_x0000_s1046;mso-fit-shape-to-text:t">
                  <w:txbxContent>
                    <w:p w:rsidR="002B1F4B" w:rsidRPr="00414EBF" w:rsidRDefault="002B1F4B" w:rsidP="002B1F4B">
                      <w:pPr>
                        <w:rPr>
                          <w:lang w:val="en-US"/>
                        </w:rPr>
                      </w:pPr>
                      <w:r w:rsidRPr="00414EBF">
                        <w:rPr>
                          <w:position w:val="-12"/>
                          <w:lang w:val="en-US"/>
                        </w:rPr>
                        <w:object w:dxaOrig="320" w:dyaOrig="380">
                          <v:shape id="_x0000_i1149" type="#_x0000_t75" style="width:16.3pt;height:19pt" o:ole="">
                            <v:imagedata r:id="rId156" o:title=""/>
                          </v:shape>
                          <o:OLEObject Type="Embed" ProgID="Equation.3" ShapeID="_x0000_i1149" DrawAspect="Content" ObjectID="_1436099188" r:id="rId157"/>
                        </w:object>
                      </w:r>
                    </w:p>
                  </w:txbxContent>
                </v:textbox>
              </v:oval>
              <v:oval id="_x0000_s1047" style="position:absolute;left:6613;top:-1;width:683;height:899;mso-wrap-style:none" strokeweight="2pt">
                <v:textbox style="mso-next-textbox:#_x0000_s1047;mso-fit-shape-to-text:t">
                  <w:txbxContent>
                    <w:p w:rsidR="002B1F4B" w:rsidRPr="00414EBF" w:rsidRDefault="002B1F4B" w:rsidP="002B1F4B">
                      <w:pPr>
                        <w:rPr>
                          <w:lang w:val="en-US"/>
                        </w:rPr>
                      </w:pPr>
                      <w:r w:rsidRPr="00414EBF">
                        <w:rPr>
                          <w:position w:val="-12"/>
                          <w:lang w:val="en-US"/>
                        </w:rPr>
                        <w:object w:dxaOrig="340" w:dyaOrig="380">
                          <v:shape id="_x0000_i1150" type="#_x0000_t75" style="width:17pt;height:19pt" o:ole="">
                            <v:imagedata r:id="rId158" o:title=""/>
                          </v:shape>
                          <o:OLEObject Type="Embed" ProgID="Equation.3" ShapeID="_x0000_i1150" DrawAspect="Content" ObjectID="_1436099189" r:id="rId159"/>
                        </w:object>
                      </w:r>
                    </w:p>
                  </w:txbxContent>
                </v:textbox>
              </v:oval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_x0000_s1048" type="#_x0000_t38" style="position:absolute;left:5802;top:-784;width:90;height:1739;rotation:270;flip:y" o:connectortype="curved" adj="-76235,-28116,1025576" strokeweight="2pt">
                <v:stroke endarrow="block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4209;top:1142;width:989;height:764;mso-wrap-style:none" strokecolor="white" strokeweight="2pt">
              <v:textbox style="mso-next-textbox:#_x0000_s1049;mso-fit-shape-to-text:t">
                <w:txbxContent>
                  <w:p w:rsidR="002B1F4B" w:rsidRDefault="002B1F4B" w:rsidP="002B1F4B">
                    <w:r w:rsidRPr="006A3229">
                      <w:rPr>
                        <w:position w:val="-10"/>
                      </w:rPr>
                      <w:object w:dxaOrig="660" w:dyaOrig="340">
                        <v:shape id="_x0000_i1151" type="#_x0000_t75" style="width:33.3pt;height:17pt" o:ole="">
                          <v:imagedata r:id="rId160" o:title=""/>
                        </v:shape>
                        <o:OLEObject Type="Embed" ProgID="Equation.3" ShapeID="_x0000_i1151" DrawAspect="Content" ObjectID="_1436099190" r:id="rId161"/>
                      </w:object>
                    </w:r>
                  </w:p>
                </w:txbxContent>
              </v:textbox>
            </v:shape>
            <v:shape id="_x0000_s1050" type="#_x0000_t202" style="position:absolute;left:6470;top:2213;width:949;height:764;mso-wrap-style:none" strokecolor="white" strokeweight="2pt">
              <v:textbox style="mso-next-textbox:#_x0000_s1050;mso-fit-shape-to-text:t">
                <w:txbxContent>
                  <w:p w:rsidR="002B1F4B" w:rsidRDefault="002B1F4B" w:rsidP="002B1F4B">
                    <w:r w:rsidRPr="006A3229">
                      <w:rPr>
                        <w:position w:val="-10"/>
                      </w:rPr>
                      <w:object w:dxaOrig="620" w:dyaOrig="340">
                        <v:shape id="_x0000_i1152" type="#_x0000_t75" style="width:31.25pt;height:17pt" o:ole="">
                          <v:imagedata r:id="rId162" o:title=""/>
                        </v:shape>
                        <o:OLEObject Type="Embed" ProgID="Equation.3" ShapeID="_x0000_i1152" DrawAspect="Content" ObjectID="_1436099191" r:id="rId163"/>
                      </w:object>
                    </w:r>
                  </w:p>
                </w:txbxContent>
              </v:textbox>
            </v:shape>
            <v:shapetype id="_x0000_t40" coordsize="21600,21600" o:spt="40" o:oned="t" path="m,c@1,0@2@8@2@7@2@9@3@10@0@10@4@10@5@12@5@11@5@13@6,21600,21600,21600e" filled="f">
              <v:formulas>
                <v:f eqn="mid #0 #2"/>
                <v:f eqn="mid #0 0"/>
                <v:f eqn="val #0"/>
                <v:f eqn="mid #0 @0"/>
                <v:f eqn="mid #2 @0"/>
                <v:f eqn="val #2"/>
                <v:f eqn="mid #2 21600"/>
                <v:f eqn="mid #1 0"/>
                <v:f eqn="mid @7 0"/>
                <v:f eqn="mid @7 #1"/>
                <v:f eqn="val #1"/>
                <v:f eqn="mid #1 21600"/>
                <v:f eqn="mid @11 #1"/>
                <v:f eqn="mid @11 21600"/>
              </v:formulas>
              <v:path arrowok="t" fillok="f" o:connecttype="none"/>
              <v:handles>
                <v:h position="#0,@7"/>
                <v:h position="@0,#1"/>
                <v:h position="#2,@11"/>
              </v:handles>
              <o:lock v:ext="edit" shapetype="t"/>
            </v:shapetype>
            <v:shape id="_x0000_s1051" type="#_x0000_t40" style="position:absolute;left:5766;top:2441;width:695;height:1;rotation:270;flip:y" o:connectortype="curved" adj="-11188,33804000,32757" strokeweight="2pt">
              <v:stroke endarrow="block"/>
            </v:shape>
            <v:shape id="_x0000_s1052" type="#_x0000_t38" style="position:absolute;left:3257;top:2442;width:1;height:1785;rotation:180;flip:x y" o:connectortype="curved" adj="-7776000,29550,70329600" strokeweight="2pt">
              <v:stroke endarrow="block"/>
            </v:shape>
            <v:shape id="_x0000_s1053" type="#_x0000_t202" style="position:absolute;left:1710;top:3165;width:1069;height:724;mso-wrap-style:none" strokecolor="white" strokeweight="2pt">
              <v:textbox style="mso-next-textbox:#_x0000_s1053;mso-fit-shape-to-text:t">
                <w:txbxContent>
                  <w:p w:rsidR="002B1F4B" w:rsidRDefault="002B1F4B" w:rsidP="002B1F4B">
                    <w:r w:rsidRPr="00414EBF">
                      <w:rPr>
                        <w:position w:val="-6"/>
                      </w:rPr>
                      <w:object w:dxaOrig="740" w:dyaOrig="300">
                        <v:shape id="_x0000_i1153" type="#_x0000_t75" style="width:36.7pt;height:14.95pt" o:ole="">
                          <v:imagedata r:id="rId164" o:title=""/>
                        </v:shape>
                        <o:OLEObject Type="Embed" ProgID="Equation.3" ShapeID="_x0000_i1153" DrawAspect="Content" ObjectID="_1436099192" r:id="rId165"/>
                      </w:object>
                    </w:r>
                  </w:p>
                </w:txbxContent>
              </v:textbox>
            </v:shape>
            <v:line id="_x0000_s1054" style="position:absolute;flip:x" from="3873,2763" to="5683,3849" strokeweight="2pt">
              <v:stroke endarrow="block"/>
            </v:line>
            <v:shape id="_x0000_s1055" type="#_x0000_t40" style="position:absolute;left:5766;top:4226;width:695;height:2;rotation:270;flip:y" o:connectortype="curved" adj="-11188,16653600,32757" strokeweight="2pt">
              <v:stroke endarrow="block"/>
            </v:shape>
            <v:shape id="_x0000_s1056" type="#_x0000_t202" style="position:absolute;left:6351;top:3999;width:929;height:764;mso-wrap-style:none" strokecolor="white" strokeweight="2pt">
              <v:textbox style="mso-next-textbox:#_x0000_s1056;mso-fit-shape-to-text:t">
                <w:txbxContent>
                  <w:p w:rsidR="002B1F4B" w:rsidRDefault="002B1F4B" w:rsidP="002B1F4B">
                    <w:r w:rsidRPr="006A3229">
                      <w:rPr>
                        <w:position w:val="-10"/>
                      </w:rPr>
                      <w:object w:dxaOrig="600" w:dyaOrig="340">
                        <v:shape id="_x0000_i1154" type="#_x0000_t75" style="width:29.9pt;height:17pt" o:ole="">
                          <v:imagedata r:id="rId166" o:title=""/>
                        </v:shape>
                        <o:OLEObject Type="Embed" ProgID="Equation.3" ShapeID="_x0000_i1154" DrawAspect="Content" ObjectID="_1436099193" r:id="rId167"/>
                      </w:object>
                    </w:r>
                  </w:p>
                </w:txbxContent>
              </v:textbox>
            </v:shape>
            <v:shape id="_x0000_s1057" type="#_x0000_t202" style="position:absolute;left:4054;top:2582;width:1029;height:764;mso-wrap-style:none" strokecolor="white" strokeweight="2pt">
              <v:textbox style="mso-next-textbox:#_x0000_s1057;mso-fit-shape-to-text:t">
                <w:txbxContent>
                  <w:p w:rsidR="002B1F4B" w:rsidRDefault="002B1F4B" w:rsidP="002B1F4B">
                    <w:r w:rsidRPr="006A3229">
                      <w:rPr>
                        <w:position w:val="-10"/>
                      </w:rPr>
                      <w:object w:dxaOrig="700" w:dyaOrig="340">
                        <v:shape id="_x0000_i1155" type="#_x0000_t75" style="width:35.3pt;height:17pt" o:ole="">
                          <v:imagedata r:id="rId168" o:title=""/>
                        </v:shape>
                        <o:OLEObject Type="Embed" ProgID="Equation.3" ShapeID="_x0000_i1155" DrawAspect="Content" ObjectID="_1436099194" r:id="rId169"/>
                      </w:object>
                    </w:r>
                  </w:p>
                </w:txbxContent>
              </v:textbox>
            </v:shape>
            <v:oval id="_x0000_s1058" style="position:absolute;left:5499;top:3795;width:810;height:1061;mso-wrap-style:none" strokeweight="2pt">
              <v:textbox style="mso-next-textbox:#_x0000_s1058;mso-fit-shape-to-text:t">
                <w:txbxContent>
                  <w:p w:rsidR="002B1F4B" w:rsidRPr="00414EBF" w:rsidRDefault="002B1F4B" w:rsidP="002B1F4B">
                    <w:pPr>
                      <w:rPr>
                        <w:lang w:val="en-US"/>
                      </w:rPr>
                    </w:pPr>
                    <w:r w:rsidRPr="00A00562">
                      <w:rPr>
                        <w:position w:val="-12"/>
                        <w:lang w:val="en-US"/>
                      </w:rPr>
                      <w:object w:dxaOrig="340" w:dyaOrig="380">
                        <v:shape id="_x0000_i1156" type="#_x0000_t75" style="width:17pt;height:19pt" o:ole="">
                          <v:imagedata r:id="rId170" o:title=""/>
                        </v:shape>
                        <o:OLEObject Type="Embed" ProgID="Equation.3" ShapeID="_x0000_i1156" DrawAspect="Content" ObjectID="_1436099195" r:id="rId171"/>
                      </w:object>
                    </w:r>
                  </w:p>
                </w:txbxContent>
              </v:textbox>
            </v:oval>
            <v:line id="_x0000_s1059" style="position:absolute;flip:x" from="4055,4211" to="5503,4211" strokeweight="2pt">
              <v:stroke endarrow="block"/>
            </v:line>
            <v:shape id="_x0000_s1060" type="#_x0000_t202" style="position:absolute;left:4236;top:4392;width:1089;height:724;mso-wrap-style:none" strokecolor="white" strokeweight="2pt">
              <v:textbox style="mso-next-textbox:#_x0000_s1060;mso-fit-shape-to-text:t">
                <w:txbxContent>
                  <w:p w:rsidR="002B1F4B" w:rsidRDefault="002B1F4B" w:rsidP="002B1F4B">
                    <w:r w:rsidRPr="00414EBF">
                      <w:rPr>
                        <w:position w:val="-6"/>
                      </w:rPr>
                      <w:object w:dxaOrig="760" w:dyaOrig="300">
                        <v:shape id="_x0000_i1157" type="#_x0000_t75" style="width:38.05pt;height:14.95pt" o:ole="">
                          <v:imagedata r:id="rId172" o:title=""/>
                        </v:shape>
                        <o:OLEObject Type="Embed" ProgID="Equation.3" ShapeID="_x0000_i1157" DrawAspect="Content" ObjectID="_1436099196" r:id="rId173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B1F4B" w:rsidRPr="002B1F4B" w:rsidRDefault="002B1F4B" w:rsidP="002B1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 xml:space="preserve">Вычисление на МТ словарной функции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260" w:dyaOrig="360">
          <v:shape id="_x0000_i1103" type="#_x0000_t75" style="width:12.9pt;height:18.35pt" o:ole="">
            <v:imagedata r:id="rId174" o:title=""/>
          </v:shape>
          <o:OLEObject Type="Embed" ProgID="Equation.3" ShapeID="_x0000_i1103" DrawAspect="Content" ObjectID="_1436099142" r:id="rId175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будем понимать следующим образом. Пусть в начальной конфигурации на ленте записано слово </w:t>
      </w:r>
      <w:r w:rsidRPr="002B1F4B">
        <w:rPr>
          <w:rFonts w:ascii="Times New Roman" w:hAnsi="Times New Roman" w:cs="Times New Roman"/>
          <w:position w:val="-6"/>
          <w:sz w:val="28"/>
          <w:szCs w:val="28"/>
        </w:rPr>
        <w:object w:dxaOrig="260" w:dyaOrig="240">
          <v:shape id="_x0000_i1104" type="#_x0000_t75" style="width:12.9pt;height:12.25pt" o:ole="">
            <v:imagedata r:id="rId176" o:title=""/>
          </v:shape>
          <o:OLEObject Type="Embed" ProgID="Equation.3" ShapeID="_x0000_i1104" DrawAspect="Content" ObjectID="_1436099143" r:id="rId177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. Если значение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720" w:dyaOrig="360">
          <v:shape id="_x0000_i1105" type="#_x0000_t75" style="width:30.55pt;height:18.35pt" o:ole="">
            <v:imagedata r:id="rId178" o:title=""/>
          </v:shape>
          <o:OLEObject Type="Embed" ProgID="Equation.3" ShapeID="_x0000_i1105" DrawAspect="Content" ObjectID="_1436099144" r:id="rId179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определено, то конечного числа шагов (тактов) машина должна перейти в заключительную конфигурацию, в которой на ленте записано слово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200" w:dyaOrig="360">
          <v:shape id="_x0000_i1106" type="#_x0000_t75" style="width:53.65pt;height:17.65pt" o:ole="">
            <v:imagedata r:id="rId180" o:title=""/>
          </v:shape>
          <o:OLEObject Type="Embed" ProgID="Equation.3" ShapeID="_x0000_i1106" DrawAspect="Content" ObjectID="_1436099145" r:id="rId181"/>
        </w:object>
      </w:r>
      <w:r w:rsidRPr="002B1F4B">
        <w:rPr>
          <w:rFonts w:ascii="Times New Roman" w:hAnsi="Times New Roman" w:cs="Times New Roman"/>
          <w:sz w:val="28"/>
          <w:szCs w:val="28"/>
        </w:rPr>
        <w:t>. В противном случае МТ должна работать бесконечно.</w:t>
      </w: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ab/>
        <w:t xml:space="preserve">Числовая функция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420" w:dyaOrig="380">
          <v:shape id="_x0000_i1107" type="#_x0000_t75" style="width:71.3pt;height:18.35pt" o:ole="">
            <v:imagedata r:id="rId182" o:title=""/>
          </v:shape>
          <o:OLEObject Type="Embed" ProgID="Equation.3" ShapeID="_x0000_i1107" DrawAspect="Content" ObjectID="_1436099146" r:id="rId183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b/>
          <w:sz w:val="28"/>
          <w:szCs w:val="28"/>
        </w:rPr>
        <w:t>правильно вычислима</w:t>
      </w:r>
      <w:r w:rsidRPr="002B1F4B">
        <w:rPr>
          <w:rFonts w:ascii="Times New Roman" w:hAnsi="Times New Roman" w:cs="Times New Roman"/>
          <w:sz w:val="28"/>
          <w:szCs w:val="28"/>
        </w:rPr>
        <w:t xml:space="preserve"> (или просто вычислима) </w:t>
      </w:r>
      <w:r w:rsidRPr="002B1F4B">
        <w:rPr>
          <w:rFonts w:ascii="Times New Roman" w:hAnsi="Times New Roman" w:cs="Times New Roman"/>
          <w:b/>
          <w:sz w:val="28"/>
          <w:szCs w:val="28"/>
        </w:rPr>
        <w:t>по Тьюрингу</w:t>
      </w:r>
      <w:r w:rsidRPr="002B1F4B">
        <w:rPr>
          <w:rFonts w:ascii="Times New Roman" w:hAnsi="Times New Roman" w:cs="Times New Roman"/>
          <w:sz w:val="28"/>
          <w:szCs w:val="28"/>
        </w:rPr>
        <w:t xml:space="preserve">, если существует МТ, которая переводит конфигурацию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2200" w:dyaOrig="440">
          <v:shape id="_x0000_i1108" type="#_x0000_t75" style="width:114.1pt;height:21.75pt" o:ole="">
            <v:imagedata r:id="rId184" o:title=""/>
          </v:shape>
          <o:OLEObject Type="Embed" ProgID="Equation.3" ShapeID="_x0000_i1108" DrawAspect="Content" ObjectID="_1436099147" r:id="rId185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в конфигурацию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620" w:dyaOrig="440">
          <v:shape id="_x0000_i1109" type="#_x0000_t75" style="width:31.25pt;height:21.75pt" o:ole="">
            <v:imagedata r:id="rId186" o:title=""/>
          </v:shape>
          <o:OLEObject Type="Embed" ProgID="Equation.3" ShapeID="_x0000_i1109" DrawAspect="Content" ObjectID="_1436099148" r:id="rId187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, когда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420" w:dyaOrig="380">
          <v:shape id="_x0000_i1110" type="#_x0000_t75" style="width:71.3pt;height:18.35pt" o:ole="">
            <v:imagedata r:id="rId188" o:title=""/>
          </v:shape>
          <o:OLEObject Type="Embed" ProgID="Equation.3" ShapeID="_x0000_i1110" DrawAspect="Content" ObjectID="_1436099149" r:id="rId189"/>
        </w:object>
      </w:r>
      <w:r w:rsidRPr="002B1F4B">
        <w:rPr>
          <w:rFonts w:ascii="Times New Roman" w:hAnsi="Times New Roman" w:cs="Times New Roman"/>
          <w:sz w:val="28"/>
          <w:szCs w:val="28"/>
        </w:rPr>
        <w:t>=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2B1F4B">
        <w:rPr>
          <w:rFonts w:ascii="Times New Roman" w:hAnsi="Times New Roman" w:cs="Times New Roman"/>
          <w:sz w:val="28"/>
          <w:szCs w:val="28"/>
        </w:rPr>
        <w:t xml:space="preserve"> , или работает бесконечно, когда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400" w:dyaOrig="380">
          <v:shape id="_x0000_i1111" type="#_x0000_t75" style="width:69.95pt;height:18.35pt" o:ole="">
            <v:imagedata r:id="rId190" o:title=""/>
          </v:shape>
          <o:OLEObject Type="Embed" ProgID="Equation.3" ShapeID="_x0000_i1111" DrawAspect="Content" ObjectID="_1436099150" r:id="rId191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не определена.</w:t>
      </w:r>
    </w:p>
    <w:p w:rsidR="002B1F4B" w:rsidRPr="002B1F4B" w:rsidRDefault="002B1F4B" w:rsidP="002B1F4B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F4B" w:rsidRDefault="002B1F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B1F4B" w:rsidRPr="002B1F4B" w:rsidRDefault="002B1F4B" w:rsidP="002B1F4B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F4B">
        <w:rPr>
          <w:rFonts w:ascii="Times New Roman" w:hAnsi="Times New Roman" w:cs="Times New Roman"/>
          <w:b/>
          <w:sz w:val="28"/>
          <w:szCs w:val="28"/>
        </w:rPr>
        <w:lastRenderedPageBreak/>
        <w:t>Задание на лабораторную работу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>1.Описать системой команд, функциональной таблицей и диаграммой переходов работу машины Тьюринга, реализующую заданный вариантом алгоритм. Начальная и конечная конфигурации стандартны.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2. Проверить модель алгоритма на множестве тестовых примеров. Привести последовательности конфигураций машины Тьюринга, заданной в предыдущем пункте, для различных тестовых исходных слов. </w:t>
      </w:r>
    </w:p>
    <w:p w:rsidR="002B1F4B" w:rsidRPr="002B1F4B" w:rsidRDefault="002B1F4B" w:rsidP="002B1F4B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F4B">
        <w:rPr>
          <w:rFonts w:ascii="Times New Roman" w:hAnsi="Times New Roman" w:cs="Times New Roman"/>
          <w:b/>
          <w:sz w:val="28"/>
          <w:szCs w:val="28"/>
        </w:rPr>
        <w:t>Варианты заданий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1. Реализовать функцию арифметическое вычитание </w:t>
      </w:r>
      <w:r w:rsidRPr="002B1F4B">
        <w:rPr>
          <w:rFonts w:ascii="Times New Roman" w:hAnsi="Times New Roman" w:cs="Times New Roman"/>
          <w:position w:val="-18"/>
          <w:sz w:val="28"/>
          <w:szCs w:val="28"/>
        </w:rPr>
        <w:object w:dxaOrig="580" w:dyaOrig="460">
          <v:shape id="_x0000_i1112" type="#_x0000_t75" style="width:29.2pt;height:23.1pt" o:ole="">
            <v:imagedata r:id="rId192" o:title=""/>
          </v:shape>
          <o:OLEObject Type="Embed" ProgID="Equation.3" ShapeID="_x0000_i1112" DrawAspect="Content" ObjectID="_1436099151" r:id="rId193"/>
        </w:object>
      </w:r>
      <w:r w:rsidRPr="002B1F4B">
        <w:rPr>
          <w:rFonts w:ascii="Times New Roman" w:hAnsi="Times New Roman" w:cs="Times New Roman"/>
          <w:sz w:val="28"/>
          <w:szCs w:val="28"/>
        </w:rPr>
        <w:t>в унарном коде.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2. Реализовать функцию выбор </w:t>
      </w:r>
      <w:proofErr w:type="gramStart"/>
      <w:r w:rsidRPr="002B1F4B">
        <w:rPr>
          <w:rFonts w:ascii="Times New Roman" w:hAnsi="Times New Roman" w:cs="Times New Roman"/>
          <w:sz w:val="28"/>
          <w:szCs w:val="28"/>
        </w:rPr>
        <w:t>максимального</w:t>
      </w:r>
      <w:proofErr w:type="gramEnd"/>
      <w:r w:rsidRPr="002B1F4B">
        <w:rPr>
          <w:rFonts w:ascii="Times New Roman" w:hAnsi="Times New Roman" w:cs="Times New Roman"/>
          <w:sz w:val="28"/>
          <w:szCs w:val="28"/>
        </w:rPr>
        <w:t xml:space="preserve"> из двух чисел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260" w:dyaOrig="360">
          <v:shape id="_x0000_i1113" type="#_x0000_t75" style="width:63.15pt;height:18.35pt" o:ole="">
            <v:imagedata r:id="rId194" o:title=""/>
          </v:shape>
          <o:OLEObject Type="Embed" ProgID="Equation.3" ShapeID="_x0000_i1113" DrawAspect="Content" ObjectID="_1436099152" r:id="rId195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над числами в унарном коде.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3. Реализовать функцию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200" w:dyaOrig="360">
          <v:shape id="_x0000_i1114" type="#_x0000_t75" style="width:59.75pt;height:18.35pt" o:ole="">
            <v:imagedata r:id="rId196" o:title=""/>
          </v:shape>
          <o:OLEObject Type="Embed" ProgID="Equation.3" ShapeID="_x0000_i1114" DrawAspect="Content" ObjectID="_1436099153" r:id="rId197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над числами в унарном коде.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4. Реализовать функцию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999" w:dyaOrig="360">
          <v:shape id="_x0000_i1115" type="#_x0000_t75" style="width:50.25pt;height:18.35pt" o:ole="">
            <v:imagedata r:id="rId198" o:title=""/>
          </v:shape>
          <o:OLEObject Type="Embed" ProgID="Equation.3" ShapeID="_x0000_i1115" DrawAspect="Content" ObjectID="_1436099154" r:id="rId199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над числами в унарном коде.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5. Реализовать функцию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840" w:dyaOrig="360">
          <v:shape id="_x0000_i1116" type="#_x0000_t75" style="width:42.1pt;height:18.35pt" o:ole="">
            <v:imagedata r:id="rId200" o:title=""/>
          </v:shape>
          <o:OLEObject Type="Embed" ProgID="Equation.3" ShapeID="_x0000_i1116" DrawAspect="Content" ObjectID="_1436099155" r:id="rId201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над числами в унарном коде.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6. Реализовать функцию </w:t>
      </w:r>
      <w:r w:rsidRPr="002B1F4B">
        <w:rPr>
          <w:rFonts w:ascii="Times New Roman" w:hAnsi="Times New Roman" w:cs="Times New Roman"/>
          <w:position w:val="-14"/>
          <w:sz w:val="28"/>
          <w:szCs w:val="28"/>
        </w:rPr>
        <w:object w:dxaOrig="720" w:dyaOrig="420">
          <v:shape id="_x0000_i1117" type="#_x0000_t75" style="width:36pt;height:21.05pt" o:ole="">
            <v:imagedata r:id="rId202" o:title=""/>
          </v:shape>
          <o:OLEObject Type="Embed" ProgID="Equation.3" ShapeID="_x0000_i1117" DrawAspect="Content" ObjectID="_1436099156" r:id="rId203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над числами в унарном коде. 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7. Реализовать функцию выбор аргумента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3440" w:dyaOrig="440">
          <v:shape id="_x0000_i1118" type="#_x0000_t75" style="width:171.85pt;height:23.75pt" o:ole="">
            <v:imagedata r:id="rId204" o:title=""/>
          </v:shape>
          <o:OLEObject Type="Embed" ProgID="Equation.3" ShapeID="_x0000_i1118" DrawAspect="Content" ObjectID="_1436099157" r:id="rId205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над числами в унарном коде.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8. Реализовать вычисление предиката 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B1F4B">
        <w:rPr>
          <w:rFonts w:ascii="Times New Roman" w:hAnsi="Times New Roman" w:cs="Times New Roman"/>
          <w:i/>
          <w:sz w:val="28"/>
          <w:szCs w:val="28"/>
        </w:rPr>
        <w:t>&gt;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2B1F4B">
        <w:rPr>
          <w:rFonts w:ascii="Times New Roman" w:hAnsi="Times New Roman" w:cs="Times New Roman"/>
          <w:sz w:val="28"/>
          <w:szCs w:val="28"/>
        </w:rPr>
        <w:t xml:space="preserve"> в унарном коде с сохранением (восстановлением) исходных данных.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9. Реализовать вычисление предиката 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B1F4B">
        <w:rPr>
          <w:rFonts w:ascii="Times New Roman" w:hAnsi="Times New Roman" w:cs="Times New Roman"/>
          <w:i/>
          <w:sz w:val="28"/>
          <w:szCs w:val="28"/>
        </w:rPr>
        <w:t>=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2B1F4B">
        <w:rPr>
          <w:rFonts w:ascii="Times New Roman" w:hAnsi="Times New Roman" w:cs="Times New Roman"/>
          <w:sz w:val="28"/>
          <w:szCs w:val="28"/>
        </w:rPr>
        <w:t xml:space="preserve"> в унарном коде с сохранением (восстановлением) исходных данных.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lastRenderedPageBreak/>
        <w:t>10. Реализовать вычисление предиката “</w:t>
      </w:r>
      <w:r w:rsidRPr="002B1F4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B1F4B">
        <w:rPr>
          <w:rFonts w:ascii="Times New Roman" w:hAnsi="Times New Roman" w:cs="Times New Roman"/>
          <w:sz w:val="28"/>
          <w:szCs w:val="28"/>
        </w:rPr>
        <w:t xml:space="preserve"> - четное число” в двоичном коде.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11. Реализовать алгоритм в алфавите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20" w:dyaOrig="360">
          <v:shape id="_x0000_i1119" type="#_x0000_t75" style="width:50.95pt;height:18.35pt" o:ole="">
            <v:imagedata r:id="rId206" o:title=""/>
          </v:shape>
          <o:OLEObject Type="Embed" ProgID="Equation.3" ShapeID="_x0000_i1119" DrawAspect="Content" ObjectID="_1436099158" r:id="rId207"/>
        </w:object>
      </w:r>
      <w:r w:rsidRPr="002B1F4B">
        <w:rPr>
          <w:rFonts w:ascii="Times New Roman" w:hAnsi="Times New Roman" w:cs="Times New Roman"/>
          <w:sz w:val="28"/>
          <w:szCs w:val="28"/>
        </w:rPr>
        <w:t>, меняющий местами первую и последнюю буквы слова.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12. Реализовать алгоритм над алфавитом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20" w:dyaOrig="360">
          <v:shape id="_x0000_i1120" type="#_x0000_t75" style="width:50.95pt;height:18.35pt" o:ole="">
            <v:imagedata r:id="rId206" o:title=""/>
          </v:shape>
          <o:OLEObject Type="Embed" ProgID="Equation.3" ShapeID="_x0000_i1120" DrawAspect="Content" ObjectID="_1436099159" r:id="rId208"/>
        </w:object>
      </w:r>
      <w:r w:rsidRPr="002B1F4B">
        <w:rPr>
          <w:rFonts w:ascii="Times New Roman" w:hAnsi="Times New Roman" w:cs="Times New Roman"/>
          <w:sz w:val="28"/>
          <w:szCs w:val="28"/>
        </w:rPr>
        <w:t>, меняющий местами первый ноль и последнюю единицу.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13. Реализовать операцию копирование в алфавите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560" w:dyaOrig="360">
          <v:shape id="_x0000_i1121" type="#_x0000_t75" style="width:27.85pt;height:18.35pt" o:ole="">
            <v:imagedata r:id="rId209" o:title=""/>
          </v:shape>
          <o:OLEObject Type="Embed" ProgID="Equation.3" ShapeID="_x0000_i1121" DrawAspect="Content" ObjectID="_1436099160" r:id="rId210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, то есть получить из слова </w:t>
      </w:r>
      <w:r w:rsidRPr="002B1F4B">
        <w:rPr>
          <w:rFonts w:ascii="Times New Roman" w:hAnsi="Times New Roman" w:cs="Times New Roman"/>
          <w:position w:val="-6"/>
          <w:sz w:val="28"/>
          <w:szCs w:val="28"/>
        </w:rPr>
        <w:object w:dxaOrig="260" w:dyaOrig="240">
          <v:shape id="_x0000_i1122" type="#_x0000_t75" style="width:12.9pt;height:12.25pt" o:ole="">
            <v:imagedata r:id="rId211" o:title=""/>
          </v:shape>
          <o:OLEObject Type="Embed" ProgID="Equation.3" ShapeID="_x0000_i1122" DrawAspect="Content" ObjectID="_1436099161" r:id="rId212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слово </w:t>
      </w:r>
      <w:r w:rsidRPr="002B1F4B">
        <w:rPr>
          <w:rFonts w:ascii="Times New Roman" w:hAnsi="Times New Roman" w:cs="Times New Roman"/>
          <w:position w:val="-6"/>
          <w:sz w:val="28"/>
          <w:szCs w:val="28"/>
        </w:rPr>
        <w:object w:dxaOrig="680" w:dyaOrig="260">
          <v:shape id="_x0000_i1123" type="#_x0000_t75" style="width:33.95pt;height:12.9pt" o:ole="">
            <v:imagedata r:id="rId213" o:title=""/>
          </v:shape>
          <o:OLEObject Type="Embed" ProgID="Equation.3" ShapeID="_x0000_i1123" DrawAspect="Content" ObjectID="_1436099162" r:id="rId214"/>
        </w:object>
      </w:r>
      <w:r w:rsidRPr="002B1F4B">
        <w:rPr>
          <w:rFonts w:ascii="Times New Roman" w:hAnsi="Times New Roman" w:cs="Times New Roman"/>
          <w:sz w:val="28"/>
          <w:szCs w:val="28"/>
        </w:rPr>
        <w:t>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14. Реализовать алгоритм над алфавитом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20" w:dyaOrig="360">
          <v:shape id="_x0000_i1124" type="#_x0000_t75" style="width:50.95pt;height:18.35pt" o:ole="">
            <v:imagedata r:id="rId206" o:title=""/>
          </v:shape>
          <o:OLEObject Type="Embed" ProgID="Equation.3" ShapeID="_x0000_i1124" DrawAspect="Content" ObjectID="_1436099163" r:id="rId215"/>
        </w:object>
      </w:r>
      <w:r w:rsidRPr="002B1F4B">
        <w:rPr>
          <w:rFonts w:ascii="Times New Roman" w:hAnsi="Times New Roman" w:cs="Times New Roman"/>
          <w:sz w:val="28"/>
          <w:szCs w:val="28"/>
        </w:rPr>
        <w:t>, который выдает единицу, если в исходном слове только парные нули и ноль в противном случае.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15. Реализовать алгоритм в алфавите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20" w:dyaOrig="360">
          <v:shape id="_x0000_i1125" type="#_x0000_t75" style="width:50.95pt;height:18.35pt" o:ole="">
            <v:imagedata r:id="rId206" o:title=""/>
          </v:shape>
          <o:OLEObject Type="Embed" ProgID="Equation.3" ShapeID="_x0000_i1125" DrawAspect="Content" ObjectID="_1436099164" r:id="rId216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, который переставляет буквы в слове </w:t>
      </w:r>
      <w:r w:rsidRPr="002B1F4B">
        <w:rPr>
          <w:rFonts w:ascii="Times New Roman" w:hAnsi="Times New Roman" w:cs="Times New Roman"/>
          <w:position w:val="-6"/>
          <w:sz w:val="28"/>
          <w:szCs w:val="28"/>
        </w:rPr>
        <w:object w:dxaOrig="260" w:dyaOrig="240">
          <v:shape id="_x0000_i1126" type="#_x0000_t75" style="width:12.9pt;height:12.25pt" o:ole="">
            <v:imagedata r:id="rId217" o:title=""/>
          </v:shape>
          <o:OLEObject Type="Embed" ProgID="Equation.3" ShapeID="_x0000_i1126" DrawAspect="Content" ObjectID="_1436099165" r:id="rId218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так, чтобы сначала шли все нули, потом – единицы.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16. Реализовать алгоритм, конструирующий в алфавите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20" w:dyaOrig="360">
          <v:shape id="_x0000_i1127" type="#_x0000_t75" style="width:50.95pt;height:18.35pt" o:ole="">
            <v:imagedata r:id="rId206" o:title=""/>
          </v:shape>
          <o:OLEObject Type="Embed" ProgID="Equation.3" ShapeID="_x0000_i1127" DrawAspect="Content" ObjectID="_1436099166" r:id="rId219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слова вида </w:t>
      </w:r>
      <w:r w:rsidRPr="002B1F4B">
        <w:rPr>
          <w:rFonts w:ascii="Times New Roman" w:hAnsi="Times New Roman" w:cs="Times New Roman"/>
          <w:position w:val="-6"/>
          <w:sz w:val="28"/>
          <w:szCs w:val="28"/>
        </w:rPr>
        <w:object w:dxaOrig="2480" w:dyaOrig="380">
          <v:shape id="_x0000_i1128" type="#_x0000_t75" style="width:124.3pt;height:19pt" o:ole="">
            <v:imagedata r:id="rId220" o:title=""/>
          </v:shape>
          <o:OLEObject Type="Embed" ProgID="Equation.3" ShapeID="_x0000_i1128" DrawAspect="Content" ObjectID="_1436099167" r:id="rId221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2B1F4B">
        <w:rPr>
          <w:rFonts w:ascii="Times New Roman" w:hAnsi="Times New Roman" w:cs="Times New Roman"/>
          <w:position w:val="-6"/>
          <w:sz w:val="28"/>
          <w:szCs w:val="28"/>
        </w:rPr>
        <w:object w:dxaOrig="220" w:dyaOrig="240">
          <v:shape id="_x0000_i1129" type="#_x0000_t75" style="width:10.85pt;height:12.25pt" o:ole="">
            <v:imagedata r:id="rId222" o:title=""/>
          </v:shape>
          <o:OLEObject Type="Embed" ProgID="Equation.3" ShapeID="_x0000_i1129" DrawAspect="Content" ObjectID="_1436099168" r:id="rId223"/>
        </w:object>
      </w:r>
      <w:r w:rsidRPr="002B1F4B">
        <w:rPr>
          <w:rFonts w:ascii="Times New Roman" w:hAnsi="Times New Roman" w:cs="Times New Roman"/>
          <w:sz w:val="28"/>
          <w:szCs w:val="28"/>
        </w:rPr>
        <w:t>- произвольное натуральное число.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>17. Реализовать алгоритм, реализующий функцию циклический сдвиг двоичного числа на одну ячейку.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18. Реализовать алгоритм в алфавите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219" w:dyaOrig="360">
          <v:shape id="_x0000_i1130" type="#_x0000_t75" style="width:61.15pt;height:18.35pt" o:ole="">
            <v:imagedata r:id="rId224" o:title=""/>
          </v:shape>
          <o:OLEObject Type="Embed" ProgID="Equation.3" ShapeID="_x0000_i1130" DrawAspect="Content" ObjectID="_1436099169" r:id="rId225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, анализирующий последовательность цифр в слове и выдающий «+», если цифры образуют неубывающую последовательность, и «–» </w:t>
      </w:r>
      <w:proofErr w:type="gramStart"/>
      <w:r w:rsidRPr="002B1F4B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End"/>
      <w:r w:rsidRPr="002B1F4B">
        <w:rPr>
          <w:rFonts w:ascii="Times New Roman" w:hAnsi="Times New Roman" w:cs="Times New Roman"/>
          <w:sz w:val="28"/>
          <w:szCs w:val="28"/>
        </w:rPr>
        <w:t xml:space="preserve">противном случае. 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19. Реализовать выделение подстроки, заключенной между двумя символами </w:t>
      </w:r>
      <w:r w:rsidRPr="002B1F4B">
        <w:rPr>
          <w:rFonts w:ascii="Times New Roman" w:hAnsi="Times New Roman" w:cs="Times New Roman"/>
          <w:position w:val="-2"/>
          <w:sz w:val="28"/>
          <w:szCs w:val="28"/>
        </w:rPr>
        <w:object w:dxaOrig="200" w:dyaOrig="220">
          <v:shape id="_x0000_i1131" type="#_x0000_t75" style="width:10.2pt;height:10.85pt" o:ole="">
            <v:imagedata r:id="rId226" o:title=""/>
          </v:shape>
          <o:OLEObject Type="Embed" ProgID="Equation.3" ShapeID="_x0000_i1131" DrawAspect="Content" ObjectID="_1436099170" r:id="rId227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(первая пара) в алфавите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800" w:dyaOrig="360">
          <v:shape id="_x0000_i1132" type="#_x0000_t75" style="width:40.1pt;height:18.35pt" o:ole="">
            <v:imagedata r:id="rId228" o:title=""/>
          </v:shape>
          <o:OLEObject Type="Embed" ProgID="Equation.3" ShapeID="_x0000_i1132" DrawAspect="Content" ObjectID="_1436099171" r:id="rId229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. Если последовательность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060" w:dyaOrig="360">
          <v:shape id="_x0000_i1133" type="#_x0000_t75" style="width:53pt;height:18.35pt" o:ole="">
            <v:imagedata r:id="rId230" o:title=""/>
          </v:shape>
          <o:OLEObject Type="Embed" ProgID="Equation.3" ShapeID="_x0000_i1133" DrawAspect="Content" ObjectID="_1436099172" r:id="rId231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отсутствует на ленте, стереть все. 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20. В слове </w:t>
      </w:r>
      <w:r w:rsidRPr="002B1F4B">
        <w:rPr>
          <w:rFonts w:ascii="Times New Roman" w:hAnsi="Times New Roman" w:cs="Times New Roman"/>
          <w:position w:val="-6"/>
          <w:sz w:val="28"/>
          <w:szCs w:val="28"/>
        </w:rPr>
        <w:object w:dxaOrig="260" w:dyaOrig="240">
          <v:shape id="_x0000_i1134" type="#_x0000_t75" style="width:12.9pt;height:12.25pt" o:ole="">
            <v:imagedata r:id="rId232" o:title=""/>
          </v:shape>
          <o:OLEObject Type="Embed" ProgID="Equation.3" ShapeID="_x0000_i1134" DrawAspect="Content" ObjectID="_1436099173" r:id="rId233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в алфавите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620" w:dyaOrig="360">
          <v:shape id="_x0000_i1135" type="#_x0000_t75" style="width:31.25pt;height:18.35pt" o:ole="">
            <v:imagedata r:id="rId234" o:title=""/>
          </v:shape>
          <o:OLEObject Type="Embed" ProgID="Equation.3" ShapeID="_x0000_i1135" DrawAspect="Content" ObjectID="_1436099174" r:id="rId235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 стереть все, кроме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100" w:dyaOrig="340">
          <v:shape id="_x0000_i1136" type="#_x0000_t75" style="width:55pt;height:17pt" o:ole="">
            <v:imagedata r:id="rId236" o:title=""/>
          </v:shape>
          <o:OLEObject Type="Embed" ProgID="Equation.3" ShapeID="_x0000_i1136" DrawAspect="Content" ObjectID="_1436099175" r:id="rId237"/>
        </w:object>
      </w:r>
      <w:r w:rsidRPr="002B1F4B">
        <w:rPr>
          <w:rFonts w:ascii="Times New Roman" w:hAnsi="Times New Roman" w:cs="Times New Roman"/>
          <w:sz w:val="28"/>
          <w:szCs w:val="28"/>
        </w:rPr>
        <w:t>. Если такой последовательности нет, все стереть.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lastRenderedPageBreak/>
        <w:t xml:space="preserve">21. Реализовать алгоритм над алфавитом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620" w:dyaOrig="360">
          <v:shape id="_x0000_i1137" type="#_x0000_t75" style="width:31.25pt;height:18.35pt" o:ole="">
            <v:imagedata r:id="rId234" o:title=""/>
          </v:shape>
          <o:OLEObject Type="Embed" ProgID="Equation.3" ShapeID="_x0000_i1137" DrawAspect="Content" ObjectID="_1436099176" r:id="rId238"/>
        </w:object>
      </w:r>
      <w:r w:rsidRPr="002B1F4B">
        <w:rPr>
          <w:rFonts w:ascii="Times New Roman" w:hAnsi="Times New Roman" w:cs="Times New Roman"/>
          <w:sz w:val="28"/>
          <w:szCs w:val="28"/>
        </w:rPr>
        <w:t>, переставляющий буквы в обратном порядке.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22. Реализовать предиката «в слове </w:t>
      </w:r>
      <w:r w:rsidRPr="002B1F4B">
        <w:rPr>
          <w:rFonts w:ascii="Times New Roman" w:hAnsi="Times New Roman" w:cs="Times New Roman"/>
          <w:sz w:val="28"/>
          <w:szCs w:val="28"/>
        </w:rPr>
        <w:sym w:font="Symbol" w:char="F061"/>
      </w:r>
      <w:r w:rsidRPr="002B1F4B">
        <w:rPr>
          <w:rFonts w:ascii="Times New Roman" w:hAnsi="Times New Roman" w:cs="Times New Roman"/>
          <w:sz w:val="28"/>
          <w:szCs w:val="28"/>
        </w:rPr>
        <w:t xml:space="preserve"> в алфавите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460" w:dyaOrig="360">
          <v:shape id="_x0000_i1138" type="#_x0000_t75" style="width:72.7pt;height:18.35pt" o:ole="">
            <v:imagedata r:id="rId239" o:title=""/>
          </v:shape>
          <o:OLEObject Type="Embed" ProgID="Equation.3" ShapeID="_x0000_i1138" DrawAspect="Content" ObjectID="_1436099177" r:id="rId240"/>
        </w:object>
      </w:r>
      <w:r w:rsidRPr="002B1F4B">
        <w:rPr>
          <w:rFonts w:ascii="Times New Roman" w:hAnsi="Times New Roman" w:cs="Times New Roman"/>
          <w:sz w:val="28"/>
          <w:szCs w:val="28"/>
        </w:rPr>
        <w:t>есть пара букв ‘</w:t>
      </w:r>
      <w:proofErr w:type="spellStart"/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yy</w:t>
      </w:r>
      <w:proofErr w:type="spellEnd"/>
      <w:r w:rsidRPr="002B1F4B">
        <w:rPr>
          <w:rFonts w:ascii="Times New Roman" w:hAnsi="Times New Roman" w:cs="Times New Roman"/>
          <w:sz w:val="28"/>
          <w:szCs w:val="28"/>
        </w:rPr>
        <w:t>’ » 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23. Реализовать алгоритм в алфавите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440" w:dyaOrig="360">
          <v:shape id="_x0000_i1139" type="#_x0000_t75" style="width:1in;height:18.35pt" o:ole="">
            <v:imagedata r:id="rId241" o:title=""/>
          </v:shape>
          <o:OLEObject Type="Embed" ProgID="Equation.3" ShapeID="_x0000_i1139" DrawAspect="Content" ObjectID="_1436099178" r:id="rId242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, производящий в слове </w:t>
      </w:r>
      <w:r w:rsidRPr="002B1F4B">
        <w:rPr>
          <w:rFonts w:ascii="Times New Roman" w:hAnsi="Times New Roman" w:cs="Times New Roman"/>
          <w:sz w:val="28"/>
          <w:szCs w:val="28"/>
        </w:rPr>
        <w:sym w:font="Symbol" w:char="F061"/>
      </w:r>
      <w:r w:rsidRPr="002B1F4B">
        <w:rPr>
          <w:rFonts w:ascii="Times New Roman" w:hAnsi="Times New Roman" w:cs="Times New Roman"/>
          <w:sz w:val="28"/>
          <w:szCs w:val="28"/>
        </w:rPr>
        <w:t xml:space="preserve"> алфавита замену всех вхождений </w:t>
      </w:r>
      <w:proofErr w:type="gramStart"/>
      <w:r w:rsidRPr="002B1F4B">
        <w:rPr>
          <w:rFonts w:ascii="Times New Roman" w:hAnsi="Times New Roman" w:cs="Times New Roman"/>
          <w:sz w:val="28"/>
          <w:szCs w:val="28"/>
        </w:rPr>
        <w:t>буквы</w:t>
      </w:r>
      <w:proofErr w:type="gramEnd"/>
      <w:r w:rsidRPr="002B1F4B">
        <w:rPr>
          <w:rFonts w:ascii="Times New Roman" w:hAnsi="Times New Roman" w:cs="Times New Roman"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i/>
          <w:sz w:val="28"/>
          <w:szCs w:val="28"/>
        </w:rPr>
        <w:t>а</w:t>
      </w:r>
      <w:r w:rsidRPr="002B1F4B">
        <w:rPr>
          <w:rFonts w:ascii="Times New Roman" w:hAnsi="Times New Roman" w:cs="Times New Roman"/>
          <w:sz w:val="28"/>
          <w:szCs w:val="28"/>
        </w:rPr>
        <w:t xml:space="preserve"> на букву </w:t>
      </w:r>
      <w:r w:rsidRPr="002B1F4B">
        <w:rPr>
          <w:rFonts w:ascii="Times New Roman" w:hAnsi="Times New Roman" w:cs="Times New Roman"/>
          <w:i/>
          <w:sz w:val="28"/>
          <w:szCs w:val="28"/>
        </w:rPr>
        <w:t>б</w:t>
      </w:r>
      <w:r w:rsidRPr="002B1F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24. Реализовать алгоритм в алфавите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20" w:dyaOrig="360">
          <v:shape id="_x0000_i1140" type="#_x0000_t75" style="width:50.95pt;height:18.35pt" o:ole="">
            <v:imagedata r:id="rId206" o:title=""/>
          </v:shape>
          <o:OLEObject Type="Embed" ProgID="Equation.3" ShapeID="_x0000_i1140" DrawAspect="Content" ObjectID="_1436099179" r:id="rId243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для  вычисления логической функции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1080" w:dyaOrig="300">
          <v:shape id="_x0000_i1141" type="#_x0000_t75" style="width:54.35pt;height:14.95pt" o:ole="">
            <v:imagedata r:id="rId244" o:title=""/>
          </v:shape>
          <o:OLEObject Type="Embed" ProgID="Equation.3" ShapeID="_x0000_i1141" DrawAspect="Content" ObjectID="_1436099180" r:id="rId245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, где  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B1F4B">
        <w:rPr>
          <w:rFonts w:ascii="Times New Roman" w:hAnsi="Times New Roman" w:cs="Times New Roman"/>
          <w:i/>
          <w:sz w:val="28"/>
          <w:szCs w:val="28"/>
        </w:rPr>
        <w:t>,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2B1F4B">
        <w:rPr>
          <w:rFonts w:ascii="Times New Roman" w:hAnsi="Times New Roman" w:cs="Times New Roman"/>
          <w:i/>
          <w:sz w:val="28"/>
          <w:szCs w:val="28"/>
        </w:rPr>
        <w:t>,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2B1F4B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2B1F4B">
        <w:rPr>
          <w:rFonts w:ascii="Times New Roman" w:hAnsi="Times New Roman" w:cs="Times New Roman"/>
          <w:sz w:val="28"/>
          <w:szCs w:val="28"/>
        </w:rPr>
        <w:t>принимают значение 0 или 1.</w:t>
      </w:r>
    </w:p>
    <w:p w:rsidR="002B1F4B" w:rsidRPr="002B1F4B" w:rsidRDefault="002B1F4B" w:rsidP="002B1F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25. Реализовать алгоритм в алфавите </w:t>
      </w:r>
      <w:r w:rsidRPr="002B1F4B">
        <w:rPr>
          <w:rFonts w:ascii="Times New Roman" w:hAnsi="Times New Roman" w:cs="Times New Roman"/>
          <w:position w:val="-10"/>
          <w:sz w:val="28"/>
          <w:szCs w:val="28"/>
        </w:rPr>
        <w:object w:dxaOrig="1020" w:dyaOrig="360">
          <v:shape id="_x0000_i1142" type="#_x0000_t75" style="width:50.95pt;height:18.35pt" o:ole="">
            <v:imagedata r:id="rId206" o:title=""/>
          </v:shape>
          <o:OLEObject Type="Embed" ProgID="Equation.3" ShapeID="_x0000_i1142" DrawAspect="Content" ObjectID="_1436099181" r:id="rId246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для вычисления логической функции </w:t>
      </w:r>
      <w:r w:rsidRPr="002B1F4B">
        <w:rPr>
          <w:rFonts w:ascii="Times New Roman" w:hAnsi="Times New Roman" w:cs="Times New Roman"/>
          <w:position w:val="-12"/>
          <w:sz w:val="28"/>
          <w:szCs w:val="28"/>
        </w:rPr>
        <w:object w:dxaOrig="660" w:dyaOrig="440">
          <v:shape id="_x0000_i1143" type="#_x0000_t75" style="width:33.3pt;height:21.75pt" o:ole="">
            <v:imagedata r:id="rId247" o:title=""/>
          </v:shape>
          <o:OLEObject Type="Embed" ProgID="Equation.3" ShapeID="_x0000_i1143" DrawAspect="Content" ObjectID="_1436099182" r:id="rId248"/>
        </w:object>
      </w:r>
      <w:r w:rsidRPr="002B1F4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B1F4B">
        <w:rPr>
          <w:rFonts w:ascii="Times New Roman" w:hAnsi="Times New Roman" w:cs="Times New Roman"/>
          <w:i/>
          <w:sz w:val="28"/>
          <w:szCs w:val="28"/>
        </w:rPr>
        <w:t>,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2B1F4B">
        <w:rPr>
          <w:rFonts w:ascii="Times New Roman" w:hAnsi="Times New Roman" w:cs="Times New Roman"/>
          <w:i/>
          <w:sz w:val="28"/>
          <w:szCs w:val="28"/>
        </w:rPr>
        <w:t>,</w:t>
      </w:r>
      <w:r w:rsidRPr="002B1F4B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2B1F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1F4B">
        <w:rPr>
          <w:rFonts w:ascii="Times New Roman" w:hAnsi="Times New Roman" w:cs="Times New Roman"/>
          <w:sz w:val="28"/>
          <w:szCs w:val="28"/>
        </w:rPr>
        <w:t>принимают значение 0 или 1.</w:t>
      </w:r>
    </w:p>
    <w:p w:rsidR="002B1F4B" w:rsidRDefault="002B1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B1F4B" w:rsidRPr="002B1F4B" w:rsidRDefault="002B1F4B" w:rsidP="002B1F4B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1F4B">
        <w:rPr>
          <w:rFonts w:ascii="Times New Roman" w:hAnsi="Times New Roman" w:cs="Times New Roman"/>
          <w:b/>
          <w:sz w:val="28"/>
          <w:szCs w:val="28"/>
        </w:rPr>
        <w:lastRenderedPageBreak/>
        <w:t>Контрольные вопросы</w:t>
      </w:r>
    </w:p>
    <w:p w:rsidR="002B1F4B" w:rsidRPr="002B1F4B" w:rsidRDefault="002B1F4B" w:rsidP="002B1F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 xml:space="preserve">Дать определение машины Тьюринга </w:t>
      </w:r>
      <w:r>
        <w:rPr>
          <w:rFonts w:ascii="Times New Roman" w:hAnsi="Times New Roman" w:cs="Times New Roman"/>
          <w:sz w:val="28"/>
          <w:szCs w:val="28"/>
        </w:rPr>
        <w:t xml:space="preserve">(МТ) </w:t>
      </w:r>
      <w:r w:rsidRPr="002B1F4B">
        <w:rPr>
          <w:rFonts w:ascii="Times New Roman" w:hAnsi="Times New Roman" w:cs="Times New Roman"/>
          <w:sz w:val="28"/>
          <w:szCs w:val="28"/>
        </w:rPr>
        <w:t>и ее составляющим.</w:t>
      </w:r>
    </w:p>
    <w:p w:rsidR="002B1F4B" w:rsidRPr="002B1F4B" w:rsidRDefault="002B1F4B" w:rsidP="002B1F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>Перечислить и определить способы описания МТ.</w:t>
      </w:r>
    </w:p>
    <w:p w:rsidR="002B1F4B" w:rsidRPr="002B1F4B" w:rsidRDefault="002B1F4B" w:rsidP="002B1F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>Какие операции выполняются в каждом такте работы МТ?</w:t>
      </w:r>
    </w:p>
    <w:p w:rsidR="002B1F4B" w:rsidRPr="002B1F4B" w:rsidRDefault="002B1F4B" w:rsidP="002B1F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>Дать определение конфигурации МТ.</w:t>
      </w:r>
    </w:p>
    <w:p w:rsidR="002B1F4B" w:rsidRPr="002B1F4B" w:rsidRDefault="002B1F4B" w:rsidP="002B1F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>Какие начальные и конечные конфигурации называют стандартными и как они обозначаются?</w:t>
      </w:r>
    </w:p>
    <w:p w:rsidR="002B1F4B" w:rsidRPr="002B1F4B" w:rsidRDefault="002B1F4B" w:rsidP="002B1F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>Что такое функция, правильно вычислимая по Тьюрингу?</w:t>
      </w:r>
    </w:p>
    <w:p w:rsidR="002B1F4B" w:rsidRPr="002B1F4B" w:rsidRDefault="002B1F4B" w:rsidP="002B1F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B">
        <w:rPr>
          <w:rFonts w:ascii="Times New Roman" w:hAnsi="Times New Roman" w:cs="Times New Roman"/>
          <w:sz w:val="28"/>
          <w:szCs w:val="28"/>
        </w:rPr>
        <w:t>Какие способы композиции МТ существуют, как они применяются и обозначаются?</w:t>
      </w:r>
    </w:p>
    <w:p w:rsidR="002B1F4B" w:rsidRPr="002B1F4B" w:rsidRDefault="002B1F4B" w:rsidP="00A442A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2A5">
        <w:rPr>
          <w:rFonts w:ascii="Times New Roman" w:hAnsi="Times New Roman" w:cs="Times New Roman"/>
          <w:sz w:val="28"/>
          <w:szCs w:val="28"/>
        </w:rPr>
        <w:t>Формулировка тезиса Тьюринга; можно ли его доказать строго?</w:t>
      </w:r>
    </w:p>
    <w:sectPr w:rsidR="002B1F4B" w:rsidRPr="002B1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9169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8"/>
        <w:szCs w:val="28"/>
      </w:rPr>
    </w:lvl>
  </w:abstractNum>
  <w:abstractNum w:abstractNumId="1">
    <w:nsid w:val="0C5F533B"/>
    <w:multiLevelType w:val="singleLevel"/>
    <w:tmpl w:val="F4D0950A"/>
    <w:lvl w:ilvl="0">
      <w:start w:val="1"/>
      <w:numFmt w:val="decimal"/>
      <w:lvlText w:val="%1) "/>
      <w:legacy w:legacy="1" w:legacySpace="0" w:legacyIndent="360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</w:abstractNum>
  <w:abstractNum w:abstractNumId="2">
    <w:nsid w:val="71C972C0"/>
    <w:multiLevelType w:val="hybridMultilevel"/>
    <w:tmpl w:val="91969980"/>
    <w:lvl w:ilvl="0" w:tplc="D78C9B48">
      <w:start w:val="1"/>
      <w:numFmt w:val="decimal"/>
      <w:lvlText w:val="%1."/>
      <w:lvlJc w:val="left"/>
      <w:pPr>
        <w:tabs>
          <w:tab w:val="num" w:pos="1236"/>
        </w:tabs>
        <w:ind w:left="123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B1F4B"/>
    <w:rsid w:val="002B1F4B"/>
    <w:rsid w:val="00A44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_x0000_s1048">
          <o:proxy start="" idref="#_x0000_s1046" connectloc="0"/>
          <o:proxy end="" idref="#_x0000_s1047" connectloc="1"/>
        </o:r>
        <o:r id="V:Rule2" type="connector" idref="#_x0000_s1051"/>
        <o:r id="V:Rule3" type="connector" idref="#_x0000_s1052">
          <o:proxy start="" idref="#_x0000_s1046" connectloc="2"/>
          <o:proxy end="" idref="#_x0000_s1044" connectloc="2"/>
        </o:r>
        <o:r id="V:Rule4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1.bin"/><Relationship Id="rId138" Type="http://schemas.openxmlformats.org/officeDocument/2006/relationships/image" Target="media/image62.wmf"/><Relationship Id="rId159" Type="http://schemas.openxmlformats.org/officeDocument/2006/relationships/oleObject" Target="embeddings/oleObject83.bin"/><Relationship Id="rId170" Type="http://schemas.openxmlformats.org/officeDocument/2006/relationships/image" Target="media/image78.wmf"/><Relationship Id="rId191" Type="http://schemas.openxmlformats.org/officeDocument/2006/relationships/oleObject" Target="embeddings/oleObject99.bin"/><Relationship Id="rId205" Type="http://schemas.openxmlformats.org/officeDocument/2006/relationships/oleObject" Target="embeddings/oleObject106.bin"/><Relationship Id="rId226" Type="http://schemas.openxmlformats.org/officeDocument/2006/relationships/image" Target="media/image104.wmf"/><Relationship Id="rId247" Type="http://schemas.openxmlformats.org/officeDocument/2006/relationships/image" Target="media/image113.wmf"/><Relationship Id="rId107" Type="http://schemas.openxmlformats.org/officeDocument/2006/relationships/oleObject" Target="embeddings/oleObject54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image" Target="media/image35.wmf"/><Relationship Id="rId128" Type="http://schemas.openxmlformats.org/officeDocument/2006/relationships/image" Target="media/image57.wmf"/><Relationship Id="rId149" Type="http://schemas.openxmlformats.org/officeDocument/2006/relationships/oleObject" Target="embeddings/oleObject78.bin"/><Relationship Id="rId5" Type="http://schemas.openxmlformats.org/officeDocument/2006/relationships/image" Target="media/image1.wmf"/><Relationship Id="rId95" Type="http://schemas.openxmlformats.org/officeDocument/2006/relationships/oleObject" Target="embeddings/oleObject47.bin"/><Relationship Id="rId160" Type="http://schemas.openxmlformats.org/officeDocument/2006/relationships/image" Target="media/image73.wmf"/><Relationship Id="rId181" Type="http://schemas.openxmlformats.org/officeDocument/2006/relationships/oleObject" Target="embeddings/oleObject94.bin"/><Relationship Id="rId216" Type="http://schemas.openxmlformats.org/officeDocument/2006/relationships/oleObject" Target="embeddings/oleObject113.bin"/><Relationship Id="rId237" Type="http://schemas.openxmlformats.org/officeDocument/2006/relationships/oleObject" Target="embeddings/oleObject124.bin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image" Target="media/image30.wmf"/><Relationship Id="rId118" Type="http://schemas.openxmlformats.org/officeDocument/2006/relationships/image" Target="media/image53.wmf"/><Relationship Id="rId139" Type="http://schemas.openxmlformats.org/officeDocument/2006/relationships/oleObject" Target="embeddings/oleObject73.bin"/><Relationship Id="rId85" Type="http://schemas.openxmlformats.org/officeDocument/2006/relationships/image" Target="media/image40.wmf"/><Relationship Id="rId150" Type="http://schemas.openxmlformats.org/officeDocument/2006/relationships/image" Target="media/image68.wmf"/><Relationship Id="rId171" Type="http://schemas.openxmlformats.org/officeDocument/2006/relationships/oleObject" Target="embeddings/oleObject89.bin"/><Relationship Id="rId192" Type="http://schemas.openxmlformats.org/officeDocument/2006/relationships/image" Target="media/image89.wmf"/><Relationship Id="rId206" Type="http://schemas.openxmlformats.org/officeDocument/2006/relationships/image" Target="media/image96.wmf"/><Relationship Id="rId227" Type="http://schemas.openxmlformats.org/officeDocument/2006/relationships/oleObject" Target="embeddings/oleObject119.bin"/><Relationship Id="rId248" Type="http://schemas.openxmlformats.org/officeDocument/2006/relationships/oleObject" Target="embeddings/oleObject131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1.bin"/><Relationship Id="rId108" Type="http://schemas.openxmlformats.org/officeDocument/2006/relationships/image" Target="media/image50.wmf"/><Relationship Id="rId124" Type="http://schemas.openxmlformats.org/officeDocument/2006/relationships/image" Target="media/image55.wmf"/><Relationship Id="rId129" Type="http://schemas.openxmlformats.org/officeDocument/2006/relationships/oleObject" Target="embeddings/oleObject68.bin"/><Relationship Id="rId54" Type="http://schemas.openxmlformats.org/officeDocument/2006/relationships/oleObject" Target="embeddings/oleObject25.bin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5.bin"/><Relationship Id="rId96" Type="http://schemas.openxmlformats.org/officeDocument/2006/relationships/image" Target="media/image45.wmf"/><Relationship Id="rId140" Type="http://schemas.openxmlformats.org/officeDocument/2006/relationships/image" Target="media/image63.wmf"/><Relationship Id="rId145" Type="http://schemas.openxmlformats.org/officeDocument/2006/relationships/oleObject" Target="embeddings/oleObject76.bin"/><Relationship Id="rId161" Type="http://schemas.openxmlformats.org/officeDocument/2006/relationships/oleObject" Target="embeddings/oleObject84.bin"/><Relationship Id="rId166" Type="http://schemas.openxmlformats.org/officeDocument/2006/relationships/image" Target="media/image76.wmf"/><Relationship Id="rId182" Type="http://schemas.openxmlformats.org/officeDocument/2006/relationships/image" Target="media/image84.wmf"/><Relationship Id="rId187" Type="http://schemas.openxmlformats.org/officeDocument/2006/relationships/oleObject" Target="embeddings/oleObject97.bin"/><Relationship Id="rId217" Type="http://schemas.openxmlformats.org/officeDocument/2006/relationships/image" Target="media/image100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oleObject" Target="embeddings/oleObject110.bin"/><Relationship Id="rId233" Type="http://schemas.openxmlformats.org/officeDocument/2006/relationships/oleObject" Target="embeddings/oleObject122.bin"/><Relationship Id="rId238" Type="http://schemas.openxmlformats.org/officeDocument/2006/relationships/oleObject" Target="embeddings/oleObject12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8.bin"/><Relationship Id="rId119" Type="http://schemas.openxmlformats.org/officeDocument/2006/relationships/oleObject" Target="embeddings/oleObject62.bin"/><Relationship Id="rId44" Type="http://schemas.openxmlformats.org/officeDocument/2006/relationships/oleObject" Target="embeddings/oleObject20.bin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oleObject" Target="embeddings/oleObject42.bin"/><Relationship Id="rId130" Type="http://schemas.openxmlformats.org/officeDocument/2006/relationships/image" Target="media/image58.wmf"/><Relationship Id="rId135" Type="http://schemas.openxmlformats.org/officeDocument/2006/relationships/oleObject" Target="embeddings/oleObject71.bin"/><Relationship Id="rId151" Type="http://schemas.openxmlformats.org/officeDocument/2006/relationships/oleObject" Target="embeddings/oleObject79.bin"/><Relationship Id="rId156" Type="http://schemas.openxmlformats.org/officeDocument/2006/relationships/image" Target="media/image71.wmf"/><Relationship Id="rId177" Type="http://schemas.openxmlformats.org/officeDocument/2006/relationships/oleObject" Target="embeddings/oleObject92.bin"/><Relationship Id="rId198" Type="http://schemas.openxmlformats.org/officeDocument/2006/relationships/image" Target="media/image92.wmf"/><Relationship Id="rId172" Type="http://schemas.openxmlformats.org/officeDocument/2006/relationships/image" Target="media/image79.wmf"/><Relationship Id="rId193" Type="http://schemas.openxmlformats.org/officeDocument/2006/relationships/oleObject" Target="embeddings/oleObject100.bin"/><Relationship Id="rId202" Type="http://schemas.openxmlformats.org/officeDocument/2006/relationships/image" Target="media/image94.wmf"/><Relationship Id="rId207" Type="http://schemas.openxmlformats.org/officeDocument/2006/relationships/oleObject" Target="embeddings/oleObject107.bin"/><Relationship Id="rId223" Type="http://schemas.openxmlformats.org/officeDocument/2006/relationships/oleObject" Target="embeddings/oleObject117.bin"/><Relationship Id="rId228" Type="http://schemas.openxmlformats.org/officeDocument/2006/relationships/image" Target="media/image105.wmf"/><Relationship Id="rId244" Type="http://schemas.openxmlformats.org/officeDocument/2006/relationships/image" Target="media/image112.wmf"/><Relationship Id="rId249" Type="http://schemas.openxmlformats.org/officeDocument/2006/relationships/fontTable" Target="fontTable.xml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5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8.bin"/><Relationship Id="rId104" Type="http://schemas.openxmlformats.org/officeDocument/2006/relationships/oleObject" Target="embeddings/oleObject52.bin"/><Relationship Id="rId120" Type="http://schemas.openxmlformats.org/officeDocument/2006/relationships/oleObject" Target="embeddings/oleObject63.bin"/><Relationship Id="rId125" Type="http://schemas.openxmlformats.org/officeDocument/2006/relationships/oleObject" Target="embeddings/oleObject66.bin"/><Relationship Id="rId141" Type="http://schemas.openxmlformats.org/officeDocument/2006/relationships/oleObject" Target="embeddings/oleObject74.bin"/><Relationship Id="rId146" Type="http://schemas.openxmlformats.org/officeDocument/2006/relationships/image" Target="media/image66.wmf"/><Relationship Id="rId167" Type="http://schemas.openxmlformats.org/officeDocument/2006/relationships/oleObject" Target="embeddings/oleObject87.bin"/><Relationship Id="rId188" Type="http://schemas.openxmlformats.org/officeDocument/2006/relationships/image" Target="media/image87.wmf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3.wmf"/><Relationship Id="rId162" Type="http://schemas.openxmlformats.org/officeDocument/2006/relationships/image" Target="media/image74.wmf"/><Relationship Id="rId183" Type="http://schemas.openxmlformats.org/officeDocument/2006/relationships/oleObject" Target="embeddings/oleObject95.bin"/><Relationship Id="rId213" Type="http://schemas.openxmlformats.org/officeDocument/2006/relationships/image" Target="media/image99.wmf"/><Relationship Id="rId218" Type="http://schemas.openxmlformats.org/officeDocument/2006/relationships/oleObject" Target="embeddings/oleObject114.bin"/><Relationship Id="rId234" Type="http://schemas.openxmlformats.org/officeDocument/2006/relationships/image" Target="media/image108.wmf"/><Relationship Id="rId239" Type="http://schemas.openxmlformats.org/officeDocument/2006/relationships/image" Target="media/image110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0" Type="http://schemas.openxmlformats.org/officeDocument/2006/relationships/theme" Target="theme/theme1.xml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image" Target="media/image31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6.bin"/><Relationship Id="rId115" Type="http://schemas.openxmlformats.org/officeDocument/2006/relationships/oleObject" Target="embeddings/oleObject59.bin"/><Relationship Id="rId131" Type="http://schemas.openxmlformats.org/officeDocument/2006/relationships/oleObject" Target="embeddings/oleObject69.bin"/><Relationship Id="rId136" Type="http://schemas.openxmlformats.org/officeDocument/2006/relationships/image" Target="media/image61.wmf"/><Relationship Id="rId157" Type="http://schemas.openxmlformats.org/officeDocument/2006/relationships/oleObject" Target="embeddings/oleObject82.bin"/><Relationship Id="rId178" Type="http://schemas.openxmlformats.org/officeDocument/2006/relationships/image" Target="media/image82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52" Type="http://schemas.openxmlformats.org/officeDocument/2006/relationships/image" Target="media/image69.wmf"/><Relationship Id="rId173" Type="http://schemas.openxmlformats.org/officeDocument/2006/relationships/oleObject" Target="embeddings/oleObject90.bin"/><Relationship Id="rId194" Type="http://schemas.openxmlformats.org/officeDocument/2006/relationships/image" Target="media/image90.wmf"/><Relationship Id="rId199" Type="http://schemas.openxmlformats.org/officeDocument/2006/relationships/oleObject" Target="embeddings/oleObject103.bin"/><Relationship Id="rId203" Type="http://schemas.openxmlformats.org/officeDocument/2006/relationships/oleObject" Target="embeddings/oleObject105.bin"/><Relationship Id="rId208" Type="http://schemas.openxmlformats.org/officeDocument/2006/relationships/oleObject" Target="embeddings/oleObject108.bin"/><Relationship Id="rId229" Type="http://schemas.openxmlformats.org/officeDocument/2006/relationships/oleObject" Target="embeddings/oleObject120.bin"/><Relationship Id="rId19" Type="http://schemas.openxmlformats.org/officeDocument/2006/relationships/image" Target="media/image8.wmf"/><Relationship Id="rId224" Type="http://schemas.openxmlformats.org/officeDocument/2006/relationships/image" Target="media/image103.wmf"/><Relationship Id="rId240" Type="http://schemas.openxmlformats.org/officeDocument/2006/relationships/oleObject" Target="embeddings/oleObject126.bin"/><Relationship Id="rId245" Type="http://schemas.openxmlformats.org/officeDocument/2006/relationships/oleObject" Target="embeddings/oleObject129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3.bin"/><Relationship Id="rId126" Type="http://schemas.openxmlformats.org/officeDocument/2006/relationships/image" Target="media/image56.wmf"/><Relationship Id="rId147" Type="http://schemas.openxmlformats.org/officeDocument/2006/relationships/oleObject" Target="embeddings/oleObject77.bin"/><Relationship Id="rId168" Type="http://schemas.openxmlformats.org/officeDocument/2006/relationships/image" Target="media/image7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93" Type="http://schemas.openxmlformats.org/officeDocument/2006/relationships/oleObject" Target="embeddings/oleObject46.bin"/><Relationship Id="rId98" Type="http://schemas.openxmlformats.org/officeDocument/2006/relationships/image" Target="media/image46.wmf"/><Relationship Id="rId121" Type="http://schemas.openxmlformats.org/officeDocument/2006/relationships/image" Target="media/image54.wmf"/><Relationship Id="rId142" Type="http://schemas.openxmlformats.org/officeDocument/2006/relationships/image" Target="media/image64.wmf"/><Relationship Id="rId163" Type="http://schemas.openxmlformats.org/officeDocument/2006/relationships/oleObject" Target="embeddings/oleObject85.bin"/><Relationship Id="rId184" Type="http://schemas.openxmlformats.org/officeDocument/2006/relationships/image" Target="media/image85.wmf"/><Relationship Id="rId189" Type="http://schemas.openxmlformats.org/officeDocument/2006/relationships/oleObject" Target="embeddings/oleObject98.bin"/><Relationship Id="rId219" Type="http://schemas.openxmlformats.org/officeDocument/2006/relationships/oleObject" Target="embeddings/oleObject115.bin"/><Relationship Id="rId3" Type="http://schemas.openxmlformats.org/officeDocument/2006/relationships/settings" Target="settings.xml"/><Relationship Id="rId214" Type="http://schemas.openxmlformats.org/officeDocument/2006/relationships/oleObject" Target="embeddings/oleObject111.bin"/><Relationship Id="rId230" Type="http://schemas.openxmlformats.org/officeDocument/2006/relationships/image" Target="media/image106.wmf"/><Relationship Id="rId235" Type="http://schemas.openxmlformats.org/officeDocument/2006/relationships/oleObject" Target="embeddings/oleObject123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60.bin"/><Relationship Id="rId137" Type="http://schemas.openxmlformats.org/officeDocument/2006/relationships/oleObject" Target="embeddings/oleObject72.bin"/><Relationship Id="rId158" Type="http://schemas.openxmlformats.org/officeDocument/2006/relationships/image" Target="media/image7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image" Target="media/image29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51.wmf"/><Relationship Id="rId132" Type="http://schemas.openxmlformats.org/officeDocument/2006/relationships/image" Target="media/image59.wmf"/><Relationship Id="rId153" Type="http://schemas.openxmlformats.org/officeDocument/2006/relationships/oleObject" Target="embeddings/oleObject80.bin"/><Relationship Id="rId174" Type="http://schemas.openxmlformats.org/officeDocument/2006/relationships/image" Target="media/image80.wmf"/><Relationship Id="rId179" Type="http://schemas.openxmlformats.org/officeDocument/2006/relationships/oleObject" Target="embeddings/oleObject93.bin"/><Relationship Id="rId195" Type="http://schemas.openxmlformats.org/officeDocument/2006/relationships/oleObject" Target="embeddings/oleObject101.bin"/><Relationship Id="rId209" Type="http://schemas.openxmlformats.org/officeDocument/2006/relationships/image" Target="media/image97.wmf"/><Relationship Id="rId190" Type="http://schemas.openxmlformats.org/officeDocument/2006/relationships/image" Target="media/image88.wmf"/><Relationship Id="rId204" Type="http://schemas.openxmlformats.org/officeDocument/2006/relationships/image" Target="media/image95.wmf"/><Relationship Id="rId220" Type="http://schemas.openxmlformats.org/officeDocument/2006/relationships/image" Target="media/image101.wmf"/><Relationship Id="rId225" Type="http://schemas.openxmlformats.org/officeDocument/2006/relationships/oleObject" Target="embeddings/oleObject118.bin"/><Relationship Id="rId241" Type="http://schemas.openxmlformats.org/officeDocument/2006/relationships/image" Target="media/image111.wmf"/><Relationship Id="rId246" Type="http://schemas.openxmlformats.org/officeDocument/2006/relationships/oleObject" Target="embeddings/oleObject130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7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oleObject" Target="embeddings/oleObject64.bin"/><Relationship Id="rId143" Type="http://schemas.openxmlformats.org/officeDocument/2006/relationships/oleObject" Target="embeddings/oleObject75.bin"/><Relationship Id="rId148" Type="http://schemas.openxmlformats.org/officeDocument/2006/relationships/image" Target="media/image67.wmf"/><Relationship Id="rId164" Type="http://schemas.openxmlformats.org/officeDocument/2006/relationships/image" Target="media/image75.wmf"/><Relationship Id="rId169" Type="http://schemas.openxmlformats.org/officeDocument/2006/relationships/oleObject" Target="embeddings/oleObject88.bin"/><Relationship Id="rId185" Type="http://schemas.openxmlformats.org/officeDocument/2006/relationships/oleObject" Target="embeddings/oleObject9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3.wmf"/><Relationship Id="rId210" Type="http://schemas.openxmlformats.org/officeDocument/2006/relationships/oleObject" Target="embeddings/oleObject109.bin"/><Relationship Id="rId215" Type="http://schemas.openxmlformats.org/officeDocument/2006/relationships/oleObject" Target="embeddings/oleObject112.bin"/><Relationship Id="rId236" Type="http://schemas.openxmlformats.org/officeDocument/2006/relationships/image" Target="media/image109.wmf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21.bin"/><Relationship Id="rId47" Type="http://schemas.openxmlformats.org/officeDocument/2006/relationships/image" Target="media/image22.wmf"/><Relationship Id="rId68" Type="http://schemas.openxmlformats.org/officeDocument/2006/relationships/image" Target="media/image32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7.bin"/><Relationship Id="rId133" Type="http://schemas.openxmlformats.org/officeDocument/2006/relationships/oleObject" Target="embeddings/oleObject70.bin"/><Relationship Id="rId154" Type="http://schemas.openxmlformats.org/officeDocument/2006/relationships/image" Target="media/image70.wmf"/><Relationship Id="rId175" Type="http://schemas.openxmlformats.org/officeDocument/2006/relationships/oleObject" Target="embeddings/oleObject91.bin"/><Relationship Id="rId196" Type="http://schemas.openxmlformats.org/officeDocument/2006/relationships/image" Target="media/image91.wmf"/><Relationship Id="rId200" Type="http://schemas.openxmlformats.org/officeDocument/2006/relationships/image" Target="media/image93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6.bin"/><Relationship Id="rId242" Type="http://schemas.openxmlformats.org/officeDocument/2006/relationships/oleObject" Target="embeddings/oleObject127.bin"/><Relationship Id="rId37" Type="http://schemas.openxmlformats.org/officeDocument/2006/relationships/image" Target="media/image17.wmf"/><Relationship Id="rId58" Type="http://schemas.openxmlformats.org/officeDocument/2006/relationships/image" Target="media/image27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65.bin"/><Relationship Id="rId144" Type="http://schemas.openxmlformats.org/officeDocument/2006/relationships/image" Target="media/image65.wmf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6.bin"/><Relationship Id="rId186" Type="http://schemas.openxmlformats.org/officeDocument/2006/relationships/image" Target="media/image86.wmf"/><Relationship Id="rId211" Type="http://schemas.openxmlformats.org/officeDocument/2006/relationships/image" Target="media/image98.wmf"/><Relationship Id="rId232" Type="http://schemas.openxmlformats.org/officeDocument/2006/relationships/image" Target="media/image107.wmf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oleObject" Target="embeddings/oleObject33.bin"/><Relationship Id="rId113" Type="http://schemas.openxmlformats.org/officeDocument/2006/relationships/image" Target="media/image52.wmf"/><Relationship Id="rId134" Type="http://schemas.openxmlformats.org/officeDocument/2006/relationships/image" Target="media/image60.wmf"/><Relationship Id="rId80" Type="http://schemas.openxmlformats.org/officeDocument/2006/relationships/image" Target="media/image38.wmf"/><Relationship Id="rId155" Type="http://schemas.openxmlformats.org/officeDocument/2006/relationships/oleObject" Target="embeddings/oleObject81.bin"/><Relationship Id="rId176" Type="http://schemas.openxmlformats.org/officeDocument/2006/relationships/image" Target="media/image81.wmf"/><Relationship Id="rId197" Type="http://schemas.openxmlformats.org/officeDocument/2006/relationships/oleObject" Target="embeddings/oleObject102.bin"/><Relationship Id="rId201" Type="http://schemas.openxmlformats.org/officeDocument/2006/relationships/oleObject" Target="embeddings/oleObject104.bin"/><Relationship Id="rId222" Type="http://schemas.openxmlformats.org/officeDocument/2006/relationships/image" Target="media/image102.wmf"/><Relationship Id="rId243" Type="http://schemas.openxmlformats.org/officeDocument/2006/relationships/oleObject" Target="embeddings/oleObject12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1735</Words>
  <Characters>9894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</dc:creator>
  <cp:keywords/>
  <dc:description/>
  <cp:lastModifiedBy>KaTeRiNa</cp:lastModifiedBy>
  <cp:revision>3</cp:revision>
  <dcterms:created xsi:type="dcterms:W3CDTF">2013-07-23T11:30:00Z</dcterms:created>
  <dcterms:modified xsi:type="dcterms:W3CDTF">2013-07-23T11:36:00Z</dcterms:modified>
</cp:coreProperties>
</file>